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1D" w:rsidRPr="0043541D" w:rsidRDefault="0043541D" w:rsidP="0043541D">
      <w:pPr>
        <w:spacing w:after="0"/>
        <w:jc w:val="center"/>
        <w:rPr>
          <w:rFonts w:eastAsia="Times New Roman"/>
          <w:b/>
          <w:bCs/>
          <w:sz w:val="30"/>
          <w:szCs w:val="30"/>
          <w:u w:val="single"/>
        </w:rPr>
      </w:pPr>
      <w:bookmarkStart w:id="0" w:name="_GoBack"/>
      <w:bookmarkEnd w:id="0"/>
      <w:r w:rsidRPr="0043541D">
        <w:rPr>
          <w:rFonts w:eastAsia="Times New Roman"/>
          <w:b/>
          <w:bCs/>
          <w:sz w:val="30"/>
          <w:szCs w:val="30"/>
          <w:u w:val="single"/>
        </w:rPr>
        <w:t>ANNUAL MEETING NOTICE</w:t>
      </w:r>
    </w:p>
    <w:p w:rsidR="0043541D" w:rsidRPr="0043541D" w:rsidRDefault="0043541D" w:rsidP="0043541D">
      <w:pPr>
        <w:spacing w:after="0"/>
        <w:jc w:val="center"/>
        <w:rPr>
          <w:rFonts w:eastAsia="Times New Roman"/>
          <w:sz w:val="16"/>
          <w:szCs w:val="16"/>
        </w:rPr>
      </w:pPr>
    </w:p>
    <w:p w:rsidR="0043541D" w:rsidRPr="0043541D" w:rsidRDefault="0043541D" w:rsidP="0043541D">
      <w:pPr>
        <w:spacing w:after="0"/>
        <w:jc w:val="center"/>
        <w:rPr>
          <w:rFonts w:eastAsia="Times New Roman"/>
        </w:rPr>
      </w:pPr>
      <w:r w:rsidRPr="0043541D">
        <w:rPr>
          <w:rFonts w:eastAsia="Times New Roman"/>
        </w:rPr>
        <w:t>POLICE CIVIL SERVICE COMMISSION</w:t>
      </w:r>
    </w:p>
    <w:p w:rsidR="0043541D" w:rsidRPr="0043541D" w:rsidRDefault="0043541D" w:rsidP="0043541D">
      <w:pPr>
        <w:spacing w:after="0"/>
        <w:jc w:val="center"/>
        <w:rPr>
          <w:rFonts w:eastAsia="Times New Roman"/>
        </w:rPr>
      </w:pPr>
      <w:r w:rsidRPr="0043541D">
        <w:rPr>
          <w:rFonts w:eastAsia="Times New Roman"/>
        </w:rPr>
        <w:t xml:space="preserve">DATE: </w:t>
      </w:r>
      <w:r w:rsidRPr="0043541D">
        <w:rPr>
          <w:rFonts w:eastAsia="Times New Roman"/>
          <w:b/>
        </w:rPr>
        <w:t xml:space="preserve">Monday, February </w:t>
      </w:r>
      <w:r w:rsidR="007D6177">
        <w:rPr>
          <w:rFonts w:eastAsia="Times New Roman"/>
          <w:b/>
        </w:rPr>
        <w:t>6</w:t>
      </w:r>
      <w:r w:rsidRPr="0043541D">
        <w:rPr>
          <w:rFonts w:eastAsia="Times New Roman"/>
          <w:b/>
        </w:rPr>
        <w:t>, 201</w:t>
      </w:r>
      <w:r w:rsidR="007D6177">
        <w:rPr>
          <w:rFonts w:eastAsia="Times New Roman"/>
          <w:b/>
        </w:rPr>
        <w:t>7</w:t>
      </w:r>
    </w:p>
    <w:p w:rsidR="0043541D" w:rsidRPr="0043541D" w:rsidRDefault="0043541D" w:rsidP="0043541D">
      <w:pPr>
        <w:spacing w:after="0"/>
        <w:jc w:val="center"/>
        <w:rPr>
          <w:rFonts w:eastAsia="Times New Roman"/>
        </w:rPr>
      </w:pPr>
      <w:r w:rsidRPr="0043541D">
        <w:rPr>
          <w:rFonts w:eastAsia="Times New Roman"/>
        </w:rPr>
        <w:t xml:space="preserve">TIME: </w:t>
      </w:r>
      <w:r w:rsidRPr="0043541D">
        <w:rPr>
          <w:rFonts w:eastAsia="Times New Roman"/>
          <w:b/>
        </w:rPr>
        <w:t>3:00</w:t>
      </w:r>
      <w:r w:rsidRPr="0043541D">
        <w:rPr>
          <w:rFonts w:eastAsia="Times New Roman"/>
        </w:rPr>
        <w:t xml:space="preserve"> PM</w:t>
      </w:r>
    </w:p>
    <w:p w:rsidR="0043541D" w:rsidRPr="0043541D" w:rsidRDefault="0043541D" w:rsidP="0043541D">
      <w:pPr>
        <w:spacing w:after="0"/>
        <w:jc w:val="center"/>
        <w:rPr>
          <w:rFonts w:eastAsia="Times New Roman"/>
          <w:b/>
        </w:rPr>
      </w:pPr>
      <w:r w:rsidRPr="0043541D">
        <w:rPr>
          <w:rFonts w:eastAsia="Times New Roman"/>
        </w:rPr>
        <w:t xml:space="preserve">LOCATION: City Hall </w:t>
      </w:r>
      <w:r w:rsidRPr="0043541D">
        <w:rPr>
          <w:rFonts w:eastAsia="Times New Roman"/>
          <w:b/>
        </w:rPr>
        <w:t>Conference Room 320</w:t>
      </w:r>
    </w:p>
    <w:p w:rsidR="0043541D" w:rsidRPr="0043541D" w:rsidRDefault="0043541D" w:rsidP="0043541D">
      <w:pPr>
        <w:spacing w:after="0"/>
        <w:jc w:val="center"/>
        <w:rPr>
          <w:rFonts w:eastAsia="Times New Roman"/>
          <w:sz w:val="16"/>
          <w:szCs w:val="16"/>
        </w:rPr>
      </w:pPr>
    </w:p>
    <w:p w:rsidR="0043541D" w:rsidRPr="0043541D" w:rsidRDefault="0043541D" w:rsidP="0043541D">
      <w:pPr>
        <w:spacing w:after="0"/>
        <w:jc w:val="center"/>
        <w:rPr>
          <w:rFonts w:eastAsia="Times New Roman"/>
          <w:b/>
          <w:bCs/>
          <w:sz w:val="32"/>
          <w:szCs w:val="32"/>
        </w:rPr>
      </w:pPr>
      <w:r w:rsidRPr="0043541D">
        <w:rPr>
          <w:rFonts w:eastAsia="Times New Roman"/>
          <w:b/>
          <w:bCs/>
          <w:sz w:val="32"/>
          <w:szCs w:val="32"/>
        </w:rPr>
        <w:t>A G E N D A</w:t>
      </w:r>
    </w:p>
    <w:p w:rsidR="00A76766" w:rsidRPr="00A76766" w:rsidRDefault="00A76766" w:rsidP="00A76766">
      <w:pPr>
        <w:spacing w:after="0"/>
        <w:rPr>
          <w:rFonts w:eastAsia="Times New Roman"/>
          <w:b/>
          <w:sz w:val="22"/>
          <w:szCs w:val="22"/>
          <w:u w:val="single"/>
        </w:rPr>
      </w:pPr>
      <w:r w:rsidRPr="00A76766">
        <w:rPr>
          <w:rFonts w:eastAsia="Times New Roman"/>
          <w:b/>
          <w:sz w:val="22"/>
          <w:szCs w:val="22"/>
          <w:u w:val="single"/>
        </w:rPr>
        <w:t>Call to order</w:t>
      </w:r>
    </w:p>
    <w:p w:rsidR="00A76766" w:rsidRPr="00A76766" w:rsidRDefault="00A76766" w:rsidP="00A76766">
      <w:pPr>
        <w:spacing w:after="0"/>
        <w:jc w:val="both"/>
        <w:rPr>
          <w:rFonts w:eastAsia="Times New Roman"/>
          <w:sz w:val="22"/>
          <w:szCs w:val="22"/>
        </w:rPr>
      </w:pPr>
      <w:r w:rsidRPr="00A76766">
        <w:rPr>
          <w:rFonts w:eastAsia="Times New Roman"/>
          <w:i/>
          <w:sz w:val="22"/>
          <w:szCs w:val="22"/>
        </w:rPr>
        <w:t>Annual Meeting:</w:t>
      </w:r>
      <w:r w:rsidRPr="00A76766">
        <w:rPr>
          <w:rFonts w:eastAsia="Times New Roman"/>
          <w:sz w:val="22"/>
          <w:szCs w:val="22"/>
        </w:rPr>
        <w:t xml:space="preserve"> Rule 2 of the Police Civil Service Commission Rules and Regulations provide that the Commission shall hold a regular meeting on the first Monday of February each year.  </w:t>
      </w:r>
    </w:p>
    <w:p w:rsidR="00A76766" w:rsidRPr="00A76766" w:rsidRDefault="00A76766" w:rsidP="00A76766">
      <w:pPr>
        <w:spacing w:after="0"/>
        <w:rPr>
          <w:rFonts w:eastAsia="Times New Roman"/>
          <w:sz w:val="16"/>
          <w:szCs w:val="16"/>
        </w:rPr>
      </w:pPr>
    </w:p>
    <w:p w:rsidR="00A76766" w:rsidRPr="00A76766" w:rsidRDefault="00A76766" w:rsidP="00A76766">
      <w:pPr>
        <w:spacing w:after="0"/>
        <w:rPr>
          <w:rFonts w:eastAsia="Times New Roman"/>
          <w:sz w:val="22"/>
          <w:szCs w:val="22"/>
        </w:rPr>
      </w:pPr>
      <w:r w:rsidRPr="00A76766">
        <w:rPr>
          <w:rFonts w:eastAsia="Times New Roman"/>
          <w:b/>
          <w:sz w:val="22"/>
          <w:szCs w:val="22"/>
          <w:u w:val="single"/>
        </w:rPr>
        <w:t>Agenda Item 1</w:t>
      </w:r>
    </w:p>
    <w:p w:rsidR="00A76766" w:rsidRPr="00A76766" w:rsidRDefault="00A76766" w:rsidP="00A76766">
      <w:pPr>
        <w:spacing w:after="0"/>
        <w:rPr>
          <w:rFonts w:eastAsia="Times New Roman"/>
          <w:sz w:val="22"/>
          <w:szCs w:val="22"/>
        </w:rPr>
      </w:pPr>
      <w:r w:rsidRPr="00A76766">
        <w:rPr>
          <w:rFonts w:eastAsia="Times New Roman"/>
          <w:sz w:val="22"/>
          <w:szCs w:val="22"/>
        </w:rPr>
        <w:t>Approve minutes from the December 15, 2016, meeting.</w:t>
      </w:r>
    </w:p>
    <w:p w:rsidR="00A76766" w:rsidRPr="00A76766" w:rsidRDefault="00A76766" w:rsidP="00A76766">
      <w:pPr>
        <w:spacing w:after="0"/>
        <w:rPr>
          <w:rFonts w:eastAsia="Times New Roman"/>
          <w:sz w:val="16"/>
          <w:szCs w:val="16"/>
        </w:rPr>
      </w:pPr>
    </w:p>
    <w:p w:rsidR="00A76766" w:rsidRPr="00A76766" w:rsidRDefault="00A76766" w:rsidP="00A76766">
      <w:pPr>
        <w:spacing w:after="0"/>
        <w:jc w:val="both"/>
        <w:rPr>
          <w:rFonts w:eastAsia="Times New Roman"/>
          <w:b/>
          <w:sz w:val="22"/>
          <w:szCs w:val="22"/>
          <w:u w:val="single"/>
        </w:rPr>
      </w:pPr>
      <w:r w:rsidRPr="00A76766">
        <w:rPr>
          <w:rFonts w:eastAsia="Times New Roman"/>
          <w:b/>
          <w:sz w:val="22"/>
          <w:szCs w:val="22"/>
          <w:u w:val="single"/>
        </w:rPr>
        <w:t>Agenda Item 2</w:t>
      </w:r>
    </w:p>
    <w:p w:rsidR="00A76766" w:rsidRPr="00A76766" w:rsidRDefault="00A76766" w:rsidP="00A76766">
      <w:pPr>
        <w:spacing w:after="0"/>
        <w:jc w:val="both"/>
        <w:rPr>
          <w:rFonts w:eastAsia="Times New Roman"/>
          <w:sz w:val="22"/>
          <w:szCs w:val="22"/>
        </w:rPr>
      </w:pPr>
      <w:r w:rsidRPr="00A76766">
        <w:rPr>
          <w:rFonts w:eastAsia="Times New Roman"/>
          <w:i/>
          <w:sz w:val="22"/>
          <w:szCs w:val="22"/>
        </w:rPr>
        <w:t>Election of Secretary:</w:t>
      </w:r>
      <w:r w:rsidRPr="00A76766">
        <w:rPr>
          <w:rFonts w:eastAsia="Times New Roman"/>
          <w:sz w:val="22"/>
          <w:szCs w:val="22"/>
        </w:rPr>
        <w:t xml:space="preserve"> Rule 1 of the Police Civil Service Commission Rules and Regulations provide for the elective officers of President and a Secretary and that the election of each officer shall take place annually at the time and place of the regular February meeting of the Commission; and Minnesota Statutes Section 419.02, Subdivision 1, provides that each Commission member shall be President in their third year.</w:t>
      </w:r>
    </w:p>
    <w:p w:rsidR="00A76766" w:rsidRPr="00A76766" w:rsidRDefault="00A76766" w:rsidP="00A76766">
      <w:pPr>
        <w:spacing w:after="0"/>
        <w:jc w:val="both"/>
        <w:rPr>
          <w:rFonts w:eastAsia="Times New Roman"/>
          <w:sz w:val="16"/>
          <w:szCs w:val="16"/>
        </w:rPr>
      </w:pPr>
    </w:p>
    <w:p w:rsidR="00A76766" w:rsidRPr="00A76766" w:rsidRDefault="00A76766" w:rsidP="00A76766">
      <w:pPr>
        <w:spacing w:after="0"/>
        <w:rPr>
          <w:rFonts w:eastAsia="Calibri"/>
          <w:b/>
          <w:sz w:val="22"/>
          <w:szCs w:val="22"/>
          <w:u w:val="single"/>
        </w:rPr>
      </w:pPr>
      <w:r w:rsidRPr="00A76766">
        <w:rPr>
          <w:rFonts w:eastAsia="Calibri"/>
          <w:b/>
          <w:sz w:val="22"/>
          <w:szCs w:val="22"/>
          <w:u w:val="single"/>
        </w:rPr>
        <w:t>Agenda Item 3</w:t>
      </w:r>
    </w:p>
    <w:p w:rsidR="00A76766" w:rsidRPr="00A76766" w:rsidRDefault="00A76766" w:rsidP="00A76766">
      <w:pPr>
        <w:spacing w:after="0"/>
        <w:jc w:val="both"/>
        <w:rPr>
          <w:rFonts w:eastAsia="Calibri"/>
          <w:sz w:val="22"/>
          <w:szCs w:val="22"/>
        </w:rPr>
      </w:pPr>
      <w:r w:rsidRPr="00A76766">
        <w:rPr>
          <w:rFonts w:eastAsia="Times New Roman"/>
          <w:sz w:val="22"/>
          <w:szCs w:val="22"/>
        </w:rPr>
        <w:t>Approve the request from Chief Peterson for hiring 2 additional Police Officers approved in the 2017 budget</w:t>
      </w:r>
      <w:r w:rsidRPr="00A76766">
        <w:rPr>
          <w:rFonts w:eastAsia="Calibri"/>
          <w:sz w:val="22"/>
          <w:szCs w:val="22"/>
        </w:rPr>
        <w:t xml:space="preserve">. </w:t>
      </w:r>
    </w:p>
    <w:p w:rsidR="00A76766" w:rsidRPr="00A76766" w:rsidRDefault="00A76766" w:rsidP="00A76766">
      <w:pPr>
        <w:spacing w:after="0"/>
        <w:jc w:val="both"/>
        <w:rPr>
          <w:rFonts w:eastAsia="Calibri"/>
          <w:sz w:val="22"/>
          <w:szCs w:val="22"/>
        </w:rPr>
      </w:pPr>
    </w:p>
    <w:p w:rsidR="00A76766" w:rsidRPr="00A76766" w:rsidRDefault="00A76766" w:rsidP="00A76766">
      <w:pPr>
        <w:spacing w:after="0"/>
        <w:jc w:val="both"/>
        <w:rPr>
          <w:rFonts w:eastAsia="Calibri"/>
          <w:b/>
          <w:sz w:val="22"/>
          <w:szCs w:val="22"/>
          <w:u w:val="single"/>
        </w:rPr>
      </w:pPr>
      <w:r w:rsidRPr="00A76766">
        <w:rPr>
          <w:rFonts w:eastAsia="Calibri"/>
          <w:b/>
          <w:sz w:val="22"/>
          <w:szCs w:val="22"/>
          <w:u w:val="single"/>
        </w:rPr>
        <w:t>Agenda Item 4</w:t>
      </w:r>
    </w:p>
    <w:p w:rsidR="00A76766" w:rsidRPr="00A76766" w:rsidRDefault="00A76766" w:rsidP="00A76766">
      <w:pPr>
        <w:spacing w:after="0"/>
        <w:jc w:val="both"/>
        <w:rPr>
          <w:rFonts w:eastAsia="Times New Roman"/>
          <w:sz w:val="22"/>
          <w:szCs w:val="22"/>
        </w:rPr>
      </w:pPr>
      <w:r w:rsidRPr="00A76766">
        <w:rPr>
          <w:rFonts w:eastAsia="Times New Roman"/>
          <w:sz w:val="22"/>
          <w:szCs w:val="22"/>
        </w:rPr>
        <w:t xml:space="preserve">Approve the request from Police Administration to revise various sections of the Police Civil Service Commission Rules and Regulations to allow for a continuous Community Service Officer recruitment. </w:t>
      </w:r>
    </w:p>
    <w:p w:rsidR="00A76766" w:rsidRPr="00A76766" w:rsidRDefault="00A76766" w:rsidP="00A76766">
      <w:pPr>
        <w:spacing w:after="0"/>
        <w:jc w:val="both"/>
        <w:rPr>
          <w:rFonts w:eastAsia="Calibri"/>
          <w:sz w:val="16"/>
          <w:szCs w:val="16"/>
        </w:rPr>
      </w:pPr>
    </w:p>
    <w:p w:rsidR="00A76766" w:rsidRPr="00A76766" w:rsidRDefault="00A76766" w:rsidP="00A76766">
      <w:pPr>
        <w:spacing w:after="0"/>
        <w:jc w:val="both"/>
        <w:rPr>
          <w:rFonts w:eastAsia="Calibri"/>
          <w:b/>
          <w:sz w:val="22"/>
          <w:szCs w:val="22"/>
          <w:u w:val="single"/>
        </w:rPr>
      </w:pPr>
      <w:r w:rsidRPr="00A76766">
        <w:rPr>
          <w:rFonts w:eastAsia="Calibri"/>
          <w:b/>
          <w:sz w:val="22"/>
          <w:szCs w:val="22"/>
          <w:u w:val="single"/>
        </w:rPr>
        <w:t>Agenda Item 5</w:t>
      </w:r>
    </w:p>
    <w:p w:rsidR="00A76766" w:rsidRPr="00A76766" w:rsidRDefault="00A76766" w:rsidP="00A76766">
      <w:pPr>
        <w:jc w:val="both"/>
        <w:rPr>
          <w:rFonts w:eastAsia="Calibri"/>
          <w:sz w:val="22"/>
          <w:szCs w:val="22"/>
        </w:rPr>
      </w:pPr>
      <w:r w:rsidRPr="00A76766">
        <w:rPr>
          <w:rFonts w:eastAsia="Calibri"/>
          <w:sz w:val="22"/>
          <w:szCs w:val="22"/>
        </w:rPr>
        <w:t>Approve the request from Chief Peterson</w:t>
      </w:r>
      <w:r w:rsidRPr="00A76766">
        <w:rPr>
          <w:rFonts w:eastAsia="Times New Roman"/>
          <w:sz w:val="22"/>
          <w:szCs w:val="22"/>
        </w:rPr>
        <w:t xml:space="preserve">, </w:t>
      </w:r>
      <w:r w:rsidRPr="00A76766">
        <w:rPr>
          <w:rFonts w:eastAsia="Calibri"/>
          <w:sz w:val="22"/>
          <w:szCs w:val="22"/>
        </w:rPr>
        <w:t>to begin the examination process for the entry-level position Community Service Officer in order to develop an eligibility list for selection and appointment.</w:t>
      </w:r>
    </w:p>
    <w:p w:rsidR="00A76766" w:rsidRPr="00A76766" w:rsidRDefault="00A76766" w:rsidP="00A76766">
      <w:pPr>
        <w:spacing w:after="0"/>
        <w:jc w:val="both"/>
        <w:rPr>
          <w:rFonts w:eastAsia="Calibri"/>
          <w:b/>
          <w:sz w:val="22"/>
          <w:szCs w:val="22"/>
          <w:u w:val="single"/>
        </w:rPr>
      </w:pPr>
      <w:r w:rsidRPr="00A76766">
        <w:rPr>
          <w:rFonts w:eastAsia="Calibri"/>
          <w:b/>
          <w:sz w:val="22"/>
          <w:szCs w:val="22"/>
          <w:u w:val="single"/>
        </w:rPr>
        <w:t>Agenda Item 6</w:t>
      </w:r>
    </w:p>
    <w:p w:rsidR="00A76766" w:rsidRPr="00A76766" w:rsidRDefault="00A76766" w:rsidP="00A76766">
      <w:pPr>
        <w:jc w:val="both"/>
        <w:rPr>
          <w:rFonts w:eastAsia="Calibri"/>
          <w:sz w:val="22"/>
          <w:szCs w:val="22"/>
        </w:rPr>
      </w:pPr>
      <w:r w:rsidRPr="00A76766">
        <w:rPr>
          <w:rFonts w:eastAsia="Calibri"/>
          <w:sz w:val="22"/>
          <w:szCs w:val="22"/>
        </w:rPr>
        <w:t xml:space="preserve">Approve </w:t>
      </w:r>
      <w:r>
        <w:rPr>
          <w:rFonts w:eastAsia="Calibri"/>
          <w:sz w:val="22"/>
          <w:szCs w:val="22"/>
        </w:rPr>
        <w:t xml:space="preserve">a </w:t>
      </w:r>
      <w:r w:rsidRPr="00A76766">
        <w:rPr>
          <w:rFonts w:eastAsia="Calibri"/>
          <w:sz w:val="22"/>
          <w:szCs w:val="22"/>
        </w:rPr>
        <w:t>request from a CSO for a leave of absence.</w:t>
      </w:r>
    </w:p>
    <w:p w:rsidR="00A76766" w:rsidRPr="00A76766" w:rsidRDefault="00A76766" w:rsidP="00A76766">
      <w:pPr>
        <w:spacing w:after="0"/>
        <w:jc w:val="both"/>
        <w:rPr>
          <w:rFonts w:eastAsia="Times New Roman"/>
          <w:b/>
          <w:sz w:val="22"/>
          <w:szCs w:val="22"/>
          <w:u w:val="single"/>
        </w:rPr>
      </w:pPr>
      <w:r w:rsidRPr="00A76766">
        <w:rPr>
          <w:rFonts w:eastAsia="Times New Roman"/>
          <w:b/>
          <w:sz w:val="22"/>
          <w:szCs w:val="22"/>
          <w:u w:val="single"/>
        </w:rPr>
        <w:t>Other Business</w:t>
      </w:r>
    </w:p>
    <w:p w:rsidR="00A76766" w:rsidRPr="00A76766" w:rsidRDefault="00A76766" w:rsidP="00A76766">
      <w:pPr>
        <w:spacing w:after="0"/>
        <w:jc w:val="both"/>
        <w:rPr>
          <w:rFonts w:eastAsia="Times New Roman"/>
          <w:sz w:val="22"/>
          <w:szCs w:val="22"/>
        </w:rPr>
      </w:pPr>
      <w:r w:rsidRPr="00A76766">
        <w:rPr>
          <w:rFonts w:eastAsia="Times New Roman"/>
          <w:sz w:val="22"/>
          <w:szCs w:val="22"/>
        </w:rPr>
        <w:t>Reminder of letter from Mayor Brede, dated September 10, 2015, regarding Board and Commission attendance.</w:t>
      </w:r>
    </w:p>
    <w:p w:rsidR="00512912" w:rsidRPr="00512912" w:rsidRDefault="00512912" w:rsidP="00512912">
      <w:pPr>
        <w:spacing w:after="0"/>
        <w:jc w:val="both"/>
        <w:rPr>
          <w:rFonts w:eastAsia="Times New Roman"/>
          <w:sz w:val="22"/>
          <w:szCs w:val="22"/>
        </w:rPr>
      </w:pPr>
    </w:p>
    <w:p w:rsidR="0043541D" w:rsidRDefault="00512912" w:rsidP="00512912">
      <w:pPr>
        <w:spacing w:after="0"/>
        <w:jc w:val="both"/>
      </w:pPr>
      <w:r w:rsidRPr="00512912">
        <w:rPr>
          <w:rFonts w:eastAsia="Times New Roman"/>
          <w:b/>
          <w:sz w:val="22"/>
          <w:szCs w:val="22"/>
          <w:u w:val="single"/>
        </w:rPr>
        <w:t>Adjournment</w:t>
      </w:r>
    </w:p>
    <w:p w:rsidR="0043541D" w:rsidRPr="00836333" w:rsidRDefault="0043541D" w:rsidP="00836333"/>
    <w:sectPr w:rsidR="0043541D" w:rsidRPr="00836333" w:rsidSect="00020ADE">
      <w:headerReference w:type="default" r:id="rId6"/>
      <w:footerReference w:type="default" r:id="rId7"/>
      <w:pgSz w:w="12240" w:h="15840"/>
      <w:pgMar w:top="1440" w:right="864" w:bottom="1008" w:left="864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C4" w:rsidRDefault="001F33C4" w:rsidP="00BA74AF">
      <w:pPr>
        <w:spacing w:after="0"/>
      </w:pPr>
      <w:r>
        <w:separator/>
      </w:r>
    </w:p>
  </w:endnote>
  <w:endnote w:type="continuationSeparator" w:id="0">
    <w:p w:rsidR="001F33C4" w:rsidRDefault="001F33C4" w:rsidP="00BA74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AF" w:rsidRPr="008656DD" w:rsidRDefault="008656DD" w:rsidP="008656DD">
    <w:pPr>
      <w:pStyle w:val="Footer"/>
      <w:jc w:val="center"/>
      <w:rPr>
        <w:rFonts w:ascii="Times New Roman" w:hAnsi="Times New Roman" w:cs="Times New Roman"/>
        <w:i/>
      </w:rPr>
    </w:pPr>
    <w:r w:rsidRPr="008656DD">
      <w:rPr>
        <w:rFonts w:ascii="Times New Roman" w:hAnsi="Times New Roman" w:cs="Times New Roman"/>
        <w:i/>
      </w:rPr>
      <w:t>An Equal Opportunity Employer</w:t>
    </w:r>
  </w:p>
  <w:p w:rsidR="00BA74AF" w:rsidRDefault="00BA74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C4" w:rsidRDefault="001F33C4" w:rsidP="00BA74AF">
      <w:pPr>
        <w:spacing w:after="0"/>
      </w:pPr>
      <w:r>
        <w:separator/>
      </w:r>
    </w:p>
  </w:footnote>
  <w:footnote w:type="continuationSeparator" w:id="0">
    <w:p w:rsidR="001F33C4" w:rsidRDefault="001F33C4" w:rsidP="00BA74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AF" w:rsidRPr="00BA74AF" w:rsidRDefault="00BA74AF" w:rsidP="00BA74AF">
    <w:pPr>
      <w:spacing w:after="0"/>
      <w:rPr>
        <w:rFonts w:eastAsia="Times New Roman"/>
        <w:b/>
        <w:bCs/>
        <w:sz w:val="20"/>
        <w:szCs w:val="20"/>
      </w:rPr>
    </w:pPr>
    <w:r w:rsidRPr="00BA74AF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AF78374" wp14:editId="447ACEDC">
          <wp:simplePos x="0" y="0"/>
          <wp:positionH relativeFrom="margin">
            <wp:posOffset>5954395</wp:posOffset>
          </wp:positionH>
          <wp:positionV relativeFrom="margin">
            <wp:posOffset>-1040765</wp:posOffset>
          </wp:positionV>
          <wp:extent cx="570865" cy="694690"/>
          <wp:effectExtent l="0" t="0" r="63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74AF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E9FF8" wp14:editId="672BC2F6">
          <wp:simplePos x="0" y="0"/>
          <wp:positionH relativeFrom="margin">
            <wp:posOffset>56515</wp:posOffset>
          </wp:positionH>
          <wp:positionV relativeFrom="margin">
            <wp:posOffset>-1035685</wp:posOffset>
          </wp:positionV>
          <wp:extent cx="621665" cy="723900"/>
          <wp:effectExtent l="0" t="0" r="698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74AF" w:rsidRPr="00BA74AF" w:rsidRDefault="00BA74AF" w:rsidP="00BA74AF">
    <w:pPr>
      <w:spacing w:after="0"/>
      <w:ind w:left="-720"/>
      <w:jc w:val="center"/>
      <w:rPr>
        <w:rFonts w:eastAsia="Times New Roman"/>
        <w:b/>
        <w:bCs/>
      </w:rPr>
    </w:pPr>
  </w:p>
  <w:p w:rsidR="00BA74AF" w:rsidRPr="00BA74AF" w:rsidRDefault="00BA74AF" w:rsidP="008656DD">
    <w:pPr>
      <w:spacing w:after="0"/>
      <w:jc w:val="center"/>
      <w:rPr>
        <w:rFonts w:eastAsia="Times New Roman"/>
        <w:b/>
        <w:bCs/>
      </w:rPr>
    </w:pPr>
    <w:r w:rsidRPr="00BA74AF">
      <w:rPr>
        <w:rFonts w:eastAsia="Times New Roman"/>
        <w:b/>
        <w:bCs/>
      </w:rPr>
      <w:t>CITY OF ROCHESTER, MINNESOTA</w:t>
    </w:r>
  </w:p>
  <w:p w:rsidR="00BA74AF" w:rsidRPr="00BA74AF" w:rsidRDefault="00BA74AF" w:rsidP="008656DD">
    <w:pPr>
      <w:spacing w:after="0"/>
      <w:jc w:val="center"/>
      <w:rPr>
        <w:rFonts w:eastAsia="Times New Roman"/>
        <w:b/>
        <w:bCs/>
        <w:sz w:val="28"/>
        <w:szCs w:val="28"/>
      </w:rPr>
    </w:pPr>
    <w:r w:rsidRPr="00BA74AF">
      <w:rPr>
        <w:rFonts w:eastAsia="Times New Roman"/>
        <w:b/>
        <w:bCs/>
        <w:sz w:val="28"/>
        <w:szCs w:val="28"/>
      </w:rPr>
      <w:t>POLICE CIVIL SERVICE COMMISSION</w:t>
    </w:r>
  </w:p>
  <w:p w:rsidR="00BA74AF" w:rsidRPr="00BA74AF" w:rsidRDefault="00DB46A2" w:rsidP="008656DD">
    <w:pPr>
      <w:spacing w:after="0"/>
      <w:jc w:val="center"/>
      <w:rPr>
        <w:rFonts w:eastAsia="Times New Roman"/>
        <w:b/>
        <w:bCs/>
        <w:i/>
        <w:spacing w:val="-2"/>
        <w:sz w:val="20"/>
        <w:szCs w:val="20"/>
      </w:rPr>
    </w:pPr>
    <w:r>
      <w:rPr>
        <w:rFonts w:eastAsia="Times New Roman"/>
        <w:b/>
        <w:bCs/>
        <w:i/>
        <w:spacing w:val="-2"/>
        <w:sz w:val="20"/>
        <w:szCs w:val="20"/>
      </w:rPr>
      <w:t>JODI GRIMM</w:t>
    </w:r>
    <w:r w:rsidRPr="00BA74AF">
      <w:rPr>
        <w:rFonts w:eastAsia="Times New Roman"/>
        <w:b/>
        <w:bCs/>
        <w:i/>
        <w:spacing w:val="-2"/>
        <w:sz w:val="20"/>
        <w:szCs w:val="20"/>
      </w:rPr>
      <w:t xml:space="preserve"> </w:t>
    </w:r>
    <w:r>
      <w:rPr>
        <w:rFonts w:eastAsia="Times New Roman"/>
        <w:b/>
        <w:bCs/>
        <w:i/>
        <w:spacing w:val="-2"/>
        <w:sz w:val="20"/>
        <w:szCs w:val="20"/>
      </w:rPr>
      <w:t xml:space="preserve">     </w:t>
    </w:r>
    <w:r w:rsidR="002D3209" w:rsidRPr="00BA74AF">
      <w:rPr>
        <w:rFonts w:eastAsia="Times New Roman"/>
        <w:b/>
        <w:bCs/>
        <w:i/>
        <w:spacing w:val="-2"/>
        <w:sz w:val="20"/>
        <w:szCs w:val="20"/>
      </w:rPr>
      <w:t xml:space="preserve">TIM HEALY     </w:t>
    </w:r>
    <w:r w:rsidR="00BA74AF" w:rsidRPr="00BA74AF">
      <w:rPr>
        <w:rFonts w:eastAsia="Times New Roman"/>
        <w:b/>
        <w:bCs/>
        <w:i/>
        <w:spacing w:val="-2"/>
        <w:sz w:val="20"/>
        <w:szCs w:val="20"/>
      </w:rPr>
      <w:t xml:space="preserve">DAVE HENSLIN     </w:t>
    </w:r>
  </w:p>
  <w:p w:rsidR="00BA74AF" w:rsidRPr="00BA74AF" w:rsidRDefault="00BA74AF" w:rsidP="00BA74AF">
    <w:pPr>
      <w:spacing w:after="0"/>
      <w:ind w:left="-720"/>
      <w:jc w:val="center"/>
      <w:rPr>
        <w:rFonts w:eastAsia="Times New Roman"/>
        <w:sz w:val="20"/>
        <w:szCs w:val="20"/>
      </w:rPr>
    </w:pPr>
  </w:p>
  <w:p w:rsidR="00BA74AF" w:rsidRDefault="00BA74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AF"/>
    <w:rsid w:val="00020ADE"/>
    <w:rsid w:val="001155A8"/>
    <w:rsid w:val="001F33C4"/>
    <w:rsid w:val="00217F64"/>
    <w:rsid w:val="002C3443"/>
    <w:rsid w:val="002D3209"/>
    <w:rsid w:val="00351275"/>
    <w:rsid w:val="003C2A7E"/>
    <w:rsid w:val="0043541D"/>
    <w:rsid w:val="004A5ACD"/>
    <w:rsid w:val="00512912"/>
    <w:rsid w:val="005C46D6"/>
    <w:rsid w:val="006B775A"/>
    <w:rsid w:val="007D6177"/>
    <w:rsid w:val="00836333"/>
    <w:rsid w:val="008656DD"/>
    <w:rsid w:val="008F5C4D"/>
    <w:rsid w:val="009E75DE"/>
    <w:rsid w:val="00A76766"/>
    <w:rsid w:val="00B338CF"/>
    <w:rsid w:val="00B42535"/>
    <w:rsid w:val="00BA74AF"/>
    <w:rsid w:val="00D97925"/>
    <w:rsid w:val="00DB46A2"/>
    <w:rsid w:val="00DC678F"/>
    <w:rsid w:val="00F0225C"/>
    <w:rsid w:val="00F9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D40E64-A2EE-4634-8FE7-EF3D46BF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9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74A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74AF"/>
  </w:style>
  <w:style w:type="paragraph" w:styleId="Footer">
    <w:name w:val="footer"/>
    <w:basedOn w:val="Normal"/>
    <w:link w:val="FooterChar"/>
    <w:uiPriority w:val="99"/>
    <w:unhideWhenUsed/>
    <w:rsid w:val="00BA74A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74AF"/>
  </w:style>
  <w:style w:type="character" w:styleId="Hyperlink">
    <w:name w:val="Hyperlink"/>
    <w:basedOn w:val="DefaultParagraphFont"/>
    <w:uiPriority w:val="99"/>
    <w:semiHidden/>
    <w:unhideWhenUsed/>
    <w:rsid w:val="00020ADE"/>
    <w:rPr>
      <w:color w:val="000000"/>
      <w:u w:val="single"/>
    </w:rPr>
  </w:style>
  <w:style w:type="character" w:customStyle="1" w:styleId="skypec2cprintcontainer">
    <w:name w:val="skype_c2c_print_container"/>
    <w:basedOn w:val="DefaultParagraphFont"/>
    <w:rsid w:val="00020ADE"/>
  </w:style>
  <w:style w:type="character" w:customStyle="1" w:styleId="skypec2ctextspan">
    <w:name w:val="skype_c2c_text_span"/>
    <w:basedOn w:val="DefaultParagraphFont"/>
    <w:rsid w:val="00020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5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Rochester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Comstock, Tim</dc:creator>
  <cp:lastModifiedBy>Erlandson, Jackie</cp:lastModifiedBy>
  <cp:revision>2</cp:revision>
  <cp:lastPrinted>2016-01-22T19:43:00Z</cp:lastPrinted>
  <dcterms:created xsi:type="dcterms:W3CDTF">2017-02-02T14:18:00Z</dcterms:created>
  <dcterms:modified xsi:type="dcterms:W3CDTF">2017-02-02T14:18:00Z</dcterms:modified>
</cp:coreProperties>
</file>