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12DAA676" w:rsidP="74DE238B" w:rsidRDefault="12DAA676" w14:paraId="229E8742" w14:textId="47B00DB8">
      <w:pPr>
        <w:shd w:val="clear" w:color="auto" w:fill="FFFFFF" w:themeFill="background1"/>
      </w:pPr>
      <w:r w:rsidR="12DAA676">
        <w:drawing>
          <wp:inline wp14:editId="3ABEF583" wp14:anchorId="37160A5F">
            <wp:extent cx="6858000" cy="2362200"/>
            <wp:effectExtent l="0" t="0" r="0" b="0"/>
            <wp:docPr id="241781256" name="" title=""/>
            <wp:cNvGraphicFramePr>
              <a:graphicFrameLocks noChangeAspect="1"/>
            </wp:cNvGraphicFramePr>
            <a:graphic>
              <a:graphicData uri="http://schemas.openxmlformats.org/drawingml/2006/picture">
                <pic:pic>
                  <pic:nvPicPr>
                    <pic:cNvPr id="0" name=""/>
                    <pic:cNvPicPr/>
                  </pic:nvPicPr>
                  <pic:blipFill>
                    <a:blip r:embed="R95cffc253fd44fd3">
                      <a:extLst>
                        <a:ext xmlns:a="http://schemas.openxmlformats.org/drawingml/2006/main" uri="{28A0092B-C50C-407E-A947-70E740481C1C}">
                          <a14:useLocalDpi val="0"/>
                        </a:ext>
                      </a:extLst>
                    </a:blip>
                    <a:stretch>
                      <a:fillRect/>
                    </a:stretch>
                  </pic:blipFill>
                  <pic:spPr>
                    <a:xfrm>
                      <a:off x="0" y="0"/>
                      <a:ext cx="6858000" cy="2362200"/>
                    </a:xfrm>
                    <a:prstGeom prst="rect">
                      <a:avLst/>
                    </a:prstGeom>
                  </pic:spPr>
                </pic:pic>
              </a:graphicData>
            </a:graphic>
          </wp:inline>
        </w:drawing>
      </w:r>
    </w:p>
    <w:p xmlns:wp14="http://schemas.microsoft.com/office/word/2010/wordml" w:rsidRPr="006A3E29" w:rsidR="003E7C05" w:rsidP="74DE238B" w:rsidRDefault="003E7C05" w14:paraId="5AF87FEA" wp14:textId="2AAFE2BC">
      <w:pPr>
        <w:pStyle w:val="NormalWeb"/>
        <w:shd w:val="clear" w:color="auto" w:fill="FFFFFF" w:themeFill="background1"/>
        <w:rPr>
          <w:rFonts w:ascii="Footlight MT Light" w:hAnsi="Footlight MT Light" w:cs="Calibri"/>
          <w:color w:val="000000"/>
          <w:sz w:val="32"/>
          <w:szCs w:val="32"/>
        </w:rPr>
      </w:pPr>
      <w:r w:rsidRPr="74DE238B" w:rsidR="003E7C05">
        <w:rPr>
          <w:rFonts w:ascii="Footlight MT Light" w:hAnsi="Footlight MT Light"/>
          <w:b w:val="1"/>
          <w:bCs w:val="1"/>
          <w:color w:val="000000" w:themeColor="text1" w:themeTint="FF" w:themeShade="FF"/>
          <w:sz w:val="32"/>
          <w:szCs w:val="32"/>
        </w:rPr>
        <w:t>WHEREAS,</w:t>
      </w:r>
      <w:r w:rsidRPr="74DE238B" w:rsidR="003E7C05">
        <w:rPr>
          <w:rFonts w:ascii="Footlight MT Light" w:hAnsi="Footlight MT Light"/>
          <w:color w:val="000000" w:themeColor="text1" w:themeTint="FF" w:themeShade="FF"/>
          <w:sz w:val="32"/>
          <w:szCs w:val="32"/>
        </w:rPr>
        <w:t xml:space="preserve"> Rotary is a global network of neighbors, friends, leaders, and problem-solvers who unite and </w:t>
      </w:r>
      <w:r w:rsidRPr="74DE238B" w:rsidR="003E7C05">
        <w:rPr>
          <w:rFonts w:ascii="Footlight MT Light" w:hAnsi="Footlight MT Light"/>
          <w:color w:val="000000" w:themeColor="text1" w:themeTint="FF" w:themeShade="FF"/>
          <w:sz w:val="32"/>
          <w:szCs w:val="32"/>
        </w:rPr>
        <w:t>take action to create</w:t>
      </w:r>
      <w:r w:rsidRPr="74DE238B" w:rsidR="003E7C05">
        <w:rPr>
          <w:rFonts w:ascii="Footlight MT Light" w:hAnsi="Footlight MT Light"/>
          <w:color w:val="000000" w:themeColor="text1" w:themeTint="FF" w:themeShade="FF"/>
          <w:sz w:val="32"/>
          <w:szCs w:val="32"/>
        </w:rPr>
        <w:t xml:space="preserve"> lasting change in communities across the globe; and</w:t>
      </w:r>
    </w:p>
    <w:p xmlns:wp14="http://schemas.microsoft.com/office/word/2010/wordml" w:rsidRPr="006A3E29" w:rsidR="003E7C05" w:rsidP="006A3E29" w:rsidRDefault="003E7C05" w14:paraId="0A37501D" wp14:textId="77777777">
      <w:pPr>
        <w:shd w:val="clear" w:color="auto" w:fill="FFFFFF"/>
        <w:rPr>
          <w:rFonts w:ascii="Footlight MT Light" w:hAnsi="Footlight MT Light" w:eastAsia="Times New Roman" w:cs="Calibri"/>
          <w:color w:val="000000"/>
          <w:sz w:val="32"/>
          <w:szCs w:val="32"/>
        </w:rPr>
      </w:pPr>
    </w:p>
    <w:p xmlns:wp14="http://schemas.microsoft.com/office/word/2010/wordml" w:rsidRPr="006A3E29" w:rsidR="003E7C05" w:rsidP="006A3E29" w:rsidRDefault="006A3E29" w14:paraId="6AB79C52" wp14:textId="77777777">
      <w:pPr>
        <w:pStyle w:val="NormalWeb"/>
        <w:shd w:val="clear" w:color="auto" w:fill="FFFFFF"/>
        <w:rPr>
          <w:rFonts w:ascii="Footlight MT Light" w:hAnsi="Footlight MT Light" w:cs="Calibri"/>
          <w:color w:val="000000"/>
          <w:sz w:val="32"/>
          <w:szCs w:val="32"/>
        </w:rPr>
      </w:pPr>
      <w:r w:rsidRPr="006A3E29">
        <w:rPr>
          <w:rFonts w:ascii="Footlight MT Light" w:hAnsi="Footlight MT Light"/>
          <w:b/>
          <w:color w:val="000000"/>
          <w:sz w:val="32"/>
          <w:szCs w:val="32"/>
        </w:rPr>
        <w:t>WHEREAS,</w:t>
      </w:r>
      <w:r w:rsidRPr="006A3E29">
        <w:rPr>
          <w:rFonts w:ascii="Footlight MT Light" w:hAnsi="Footlight MT Light"/>
          <w:color w:val="000000"/>
          <w:sz w:val="32"/>
          <w:szCs w:val="32"/>
        </w:rPr>
        <w:t xml:space="preserve"> </w:t>
      </w:r>
      <w:r w:rsidRPr="006A3E29" w:rsidR="003E7C05">
        <w:rPr>
          <w:rFonts w:ascii="Footlight MT Light" w:hAnsi="Footlight MT Light"/>
          <w:color w:val="000000"/>
          <w:sz w:val="32"/>
          <w:szCs w:val="32"/>
        </w:rPr>
        <w:t xml:space="preserve">the Rotary motto, </w:t>
      </w:r>
      <w:r w:rsidRPr="006A3E29" w:rsidR="003E7C05">
        <w:rPr>
          <w:rFonts w:ascii="Footlight MT Light" w:hAnsi="Footlight MT Light"/>
          <w:i/>
          <w:color w:val="000000"/>
          <w:sz w:val="32"/>
          <w:szCs w:val="32"/>
        </w:rPr>
        <w:t xml:space="preserve">Service </w:t>
      </w:r>
      <w:proofErr w:type="gramStart"/>
      <w:r w:rsidRPr="006A3E29" w:rsidR="003E7C05">
        <w:rPr>
          <w:rFonts w:ascii="Footlight MT Light" w:hAnsi="Footlight MT Light"/>
          <w:i/>
          <w:color w:val="000000"/>
          <w:sz w:val="32"/>
          <w:szCs w:val="32"/>
        </w:rPr>
        <w:t>Above</w:t>
      </w:r>
      <w:proofErr w:type="gramEnd"/>
      <w:r w:rsidRPr="006A3E29" w:rsidR="003E7C05">
        <w:rPr>
          <w:rFonts w:ascii="Footlight MT Light" w:hAnsi="Footlight MT Light"/>
          <w:i/>
          <w:color w:val="000000"/>
          <w:sz w:val="32"/>
          <w:szCs w:val="32"/>
        </w:rPr>
        <w:t xml:space="preserve"> Self</w:t>
      </w:r>
      <w:r w:rsidRPr="006A3E29" w:rsidR="003E7C05">
        <w:rPr>
          <w:rFonts w:ascii="Footlight MT Light" w:hAnsi="Footlight MT Light"/>
          <w:color w:val="000000"/>
          <w:sz w:val="32"/>
          <w:szCs w:val="32"/>
        </w:rPr>
        <w:t>, inspires members to provide humanitarian service, follow high ethical standards, and promote goodwill and peace in the world; and </w:t>
      </w:r>
    </w:p>
    <w:p xmlns:wp14="http://schemas.microsoft.com/office/word/2010/wordml" w:rsidRPr="006A3E29" w:rsidR="003E7C05" w:rsidP="006A3E29" w:rsidRDefault="003E7C05" w14:paraId="5DAB6C7B" wp14:textId="77777777">
      <w:pPr>
        <w:shd w:val="clear" w:color="auto" w:fill="FFFFFF"/>
        <w:rPr>
          <w:rFonts w:ascii="Footlight MT Light" w:hAnsi="Footlight MT Light" w:eastAsia="Times New Roman" w:cs="Calibri"/>
          <w:color w:val="000000"/>
          <w:sz w:val="32"/>
          <w:szCs w:val="32"/>
        </w:rPr>
      </w:pPr>
    </w:p>
    <w:p xmlns:wp14="http://schemas.microsoft.com/office/word/2010/wordml" w:rsidRPr="006A3E29" w:rsidR="003E7C05" w:rsidP="006A3E29" w:rsidRDefault="006A3E29" w14:paraId="08DCB0F9" wp14:textId="77777777">
      <w:pPr>
        <w:pStyle w:val="NormalWeb"/>
        <w:shd w:val="clear" w:color="auto" w:fill="FFFFFF"/>
        <w:rPr>
          <w:rFonts w:ascii="Footlight MT Light" w:hAnsi="Footlight MT Light" w:cs="Calibri"/>
          <w:color w:val="000000"/>
          <w:sz w:val="32"/>
          <w:szCs w:val="32"/>
        </w:rPr>
      </w:pPr>
      <w:r w:rsidRPr="006A3E29">
        <w:rPr>
          <w:rFonts w:ascii="Footlight MT Light" w:hAnsi="Footlight MT Light"/>
          <w:b/>
          <w:color w:val="000000"/>
          <w:sz w:val="32"/>
          <w:szCs w:val="32"/>
        </w:rPr>
        <w:t>WHEREAS,</w:t>
      </w:r>
      <w:r w:rsidRPr="006A3E29">
        <w:rPr>
          <w:rFonts w:ascii="Footlight MT Light" w:hAnsi="Footlight MT Light"/>
          <w:color w:val="000000"/>
          <w:sz w:val="32"/>
          <w:szCs w:val="32"/>
        </w:rPr>
        <w:t xml:space="preserve"> </w:t>
      </w:r>
      <w:r w:rsidRPr="006A3E29" w:rsidR="003E7C05">
        <w:rPr>
          <w:rFonts w:ascii="Footlight MT Light" w:hAnsi="Footlight MT Light"/>
          <w:color w:val="000000"/>
          <w:sz w:val="32"/>
          <w:szCs w:val="32"/>
        </w:rPr>
        <w:t xml:space="preserve">Rotary in 1985 launched </w:t>
      </w:r>
      <w:proofErr w:type="spellStart"/>
      <w:r w:rsidRPr="006A3E29" w:rsidR="003E7C05">
        <w:rPr>
          <w:rFonts w:ascii="Footlight MT Light" w:hAnsi="Footlight MT Light"/>
          <w:color w:val="000000"/>
          <w:sz w:val="32"/>
          <w:szCs w:val="32"/>
        </w:rPr>
        <w:t>PolioPlus</w:t>
      </w:r>
      <w:proofErr w:type="spellEnd"/>
      <w:r w:rsidRPr="006A3E29" w:rsidR="003E7C05">
        <w:rPr>
          <w:rFonts w:ascii="Footlight MT Light" w:hAnsi="Footlight MT Light"/>
          <w:color w:val="000000"/>
          <w:sz w:val="32"/>
          <w:szCs w:val="32"/>
        </w:rPr>
        <w:t xml:space="preserve"> and in 1988 helped establish the Global Polio Eradication Initiative, which today includes the World Health Organization, U.S. Centers for Disease Control and Prevention, UNICEF, and the Bill &amp; Melinda Gates Foundation, and </w:t>
      </w:r>
      <w:proofErr w:type="spellStart"/>
      <w:r w:rsidRPr="006A3E29" w:rsidR="003E7C05">
        <w:rPr>
          <w:rFonts w:ascii="Footlight MT Light" w:hAnsi="Footlight MT Light"/>
          <w:color w:val="000000"/>
          <w:sz w:val="32"/>
          <w:szCs w:val="32"/>
        </w:rPr>
        <w:t>Gavi</w:t>
      </w:r>
      <w:proofErr w:type="spellEnd"/>
      <w:r w:rsidRPr="006A3E29" w:rsidR="003E7C05">
        <w:rPr>
          <w:rFonts w:ascii="Footlight MT Light" w:hAnsi="Footlight MT Light"/>
          <w:color w:val="000000"/>
          <w:sz w:val="32"/>
          <w:szCs w:val="32"/>
        </w:rPr>
        <w:t>, the Vaccine Alliance, to immunize the children of the world against polio; and </w:t>
      </w:r>
    </w:p>
    <w:p xmlns:wp14="http://schemas.microsoft.com/office/word/2010/wordml" w:rsidRPr="006A3E29" w:rsidR="003E7C05" w:rsidP="006A3E29" w:rsidRDefault="003E7C05" w14:paraId="02EB378F" wp14:textId="77777777">
      <w:pPr>
        <w:shd w:val="clear" w:color="auto" w:fill="FFFFFF"/>
        <w:rPr>
          <w:rFonts w:ascii="Footlight MT Light" w:hAnsi="Footlight MT Light" w:eastAsia="Times New Roman" w:cs="Calibri"/>
          <w:color w:val="000000"/>
          <w:sz w:val="32"/>
          <w:szCs w:val="32"/>
        </w:rPr>
      </w:pPr>
    </w:p>
    <w:p xmlns:wp14="http://schemas.microsoft.com/office/word/2010/wordml" w:rsidRPr="006A3E29" w:rsidR="003E7C05" w:rsidP="006A3E29" w:rsidRDefault="006A3E29" w14:paraId="226CEEE9" wp14:textId="77777777">
      <w:pPr>
        <w:pStyle w:val="NormalWeb"/>
        <w:shd w:val="clear" w:color="auto" w:fill="FFFFFF"/>
        <w:rPr>
          <w:rFonts w:ascii="Footlight MT Light" w:hAnsi="Footlight MT Light" w:cs="Calibri"/>
          <w:color w:val="000000"/>
          <w:sz w:val="32"/>
          <w:szCs w:val="32"/>
        </w:rPr>
      </w:pPr>
      <w:r w:rsidRPr="006A3E29">
        <w:rPr>
          <w:rFonts w:ascii="Footlight MT Light" w:hAnsi="Footlight MT Light"/>
          <w:b/>
          <w:color w:val="000000"/>
          <w:sz w:val="32"/>
          <w:szCs w:val="32"/>
        </w:rPr>
        <w:t>WHEREAS,</w:t>
      </w:r>
      <w:r w:rsidRPr="006A3E29">
        <w:rPr>
          <w:rFonts w:ascii="Footlight MT Light" w:hAnsi="Footlight MT Light"/>
          <w:color w:val="000000"/>
          <w:sz w:val="32"/>
          <w:szCs w:val="32"/>
        </w:rPr>
        <w:t xml:space="preserve"> </w:t>
      </w:r>
      <w:r w:rsidRPr="006A3E29" w:rsidR="003E7C05">
        <w:rPr>
          <w:rFonts w:ascii="Footlight MT Light" w:hAnsi="Footlight MT Light"/>
          <w:color w:val="000000"/>
          <w:sz w:val="32"/>
          <w:szCs w:val="32"/>
        </w:rPr>
        <w:t>polio cases have dropped by 99.9 percent since 1988 and the world stands on the threshold of eradicating the disease; and </w:t>
      </w:r>
    </w:p>
    <w:p xmlns:wp14="http://schemas.microsoft.com/office/word/2010/wordml" w:rsidRPr="006A3E29" w:rsidR="003E7C05" w:rsidP="006A3E29" w:rsidRDefault="003E7C05" w14:paraId="6A05A809" wp14:textId="77777777">
      <w:pPr>
        <w:shd w:val="clear" w:color="auto" w:fill="FFFFFF"/>
        <w:rPr>
          <w:rFonts w:ascii="Footlight MT Light" w:hAnsi="Footlight MT Light" w:eastAsia="Times New Roman" w:cs="Calibri"/>
          <w:color w:val="000000"/>
          <w:sz w:val="32"/>
          <w:szCs w:val="32"/>
        </w:rPr>
      </w:pPr>
    </w:p>
    <w:p xmlns:wp14="http://schemas.microsoft.com/office/word/2010/wordml" w:rsidRPr="006A3E29" w:rsidR="003E7C05" w:rsidP="006A3E29" w:rsidRDefault="006A3E29" w14:paraId="37DCE45F" wp14:textId="77777777">
      <w:pPr>
        <w:pStyle w:val="NormalWeb"/>
        <w:shd w:val="clear" w:color="auto" w:fill="FFFFFF"/>
        <w:rPr>
          <w:rFonts w:ascii="Footlight MT Light" w:hAnsi="Footlight MT Light" w:cs="Calibri"/>
          <w:color w:val="000000"/>
          <w:sz w:val="32"/>
          <w:szCs w:val="32"/>
        </w:rPr>
      </w:pPr>
      <w:r w:rsidRPr="006A3E29">
        <w:rPr>
          <w:rFonts w:ascii="Footlight MT Light" w:hAnsi="Footlight MT Light"/>
          <w:b/>
          <w:color w:val="000000"/>
          <w:sz w:val="32"/>
          <w:szCs w:val="32"/>
        </w:rPr>
        <w:t>WHEREAS,</w:t>
      </w:r>
      <w:r w:rsidRPr="006A3E29">
        <w:rPr>
          <w:rFonts w:ascii="Footlight MT Light" w:hAnsi="Footlight MT Light"/>
          <w:color w:val="000000"/>
          <w:sz w:val="32"/>
          <w:szCs w:val="32"/>
        </w:rPr>
        <w:t xml:space="preserve"> </w:t>
      </w:r>
      <w:r w:rsidRPr="006A3E29" w:rsidR="003E7C05">
        <w:rPr>
          <w:rFonts w:ascii="Footlight MT Light" w:hAnsi="Footlight MT Light"/>
          <w:color w:val="000000"/>
          <w:sz w:val="32"/>
          <w:szCs w:val="32"/>
        </w:rPr>
        <w:t>Rotary is working to raise an additional $50 million per year, which would be leveraged for maximum impact by an additional $100 million annually from the Bill &amp; Melinda Gates Foundation as well as over $10,000 raised locally in Rochester; and</w:t>
      </w:r>
    </w:p>
    <w:p xmlns:wp14="http://schemas.microsoft.com/office/word/2010/wordml" w:rsidRPr="006A3E29" w:rsidR="003E7C05" w:rsidP="006A3E29" w:rsidRDefault="003E7C05" w14:paraId="5A39BBE3" wp14:textId="77777777">
      <w:pPr>
        <w:shd w:val="clear" w:color="auto" w:fill="FFFFFF"/>
        <w:rPr>
          <w:rFonts w:ascii="Footlight MT Light" w:hAnsi="Footlight MT Light" w:eastAsia="Times New Roman" w:cs="Calibri"/>
          <w:color w:val="000000"/>
          <w:sz w:val="32"/>
          <w:szCs w:val="32"/>
        </w:rPr>
      </w:pPr>
    </w:p>
    <w:p xmlns:wp14="http://schemas.microsoft.com/office/word/2010/wordml" w:rsidRPr="006A3E29" w:rsidR="003E7C05" w:rsidP="006A3E29" w:rsidRDefault="006A3E29" w14:paraId="55E07347" wp14:textId="77777777">
      <w:pPr>
        <w:pStyle w:val="NormalWeb"/>
        <w:shd w:val="clear" w:color="auto" w:fill="FFFFFF"/>
        <w:rPr>
          <w:rFonts w:ascii="Footlight MT Light" w:hAnsi="Footlight MT Light"/>
          <w:color w:val="000000"/>
          <w:sz w:val="32"/>
          <w:szCs w:val="32"/>
        </w:rPr>
      </w:pPr>
      <w:r w:rsidRPr="006A3E29">
        <w:rPr>
          <w:rFonts w:ascii="Footlight MT Light" w:hAnsi="Footlight MT Light"/>
          <w:b/>
          <w:color w:val="000000"/>
          <w:sz w:val="32"/>
          <w:szCs w:val="32"/>
        </w:rPr>
        <w:t>WHEREAS,</w:t>
      </w:r>
      <w:r w:rsidRPr="006A3E29">
        <w:rPr>
          <w:rFonts w:ascii="Footlight MT Light" w:hAnsi="Footlight MT Light"/>
          <w:color w:val="000000"/>
          <w:sz w:val="32"/>
          <w:szCs w:val="32"/>
        </w:rPr>
        <w:t xml:space="preserve"> </w:t>
      </w:r>
      <w:r w:rsidRPr="006A3E29" w:rsidR="003E7C05">
        <w:rPr>
          <w:rFonts w:ascii="Footlight MT Light" w:hAnsi="Footlight MT Light"/>
          <w:color w:val="000000"/>
          <w:sz w:val="32"/>
          <w:szCs w:val="32"/>
        </w:rPr>
        <w:t>there are over 1.2 million Rotary members throughout the world, including 200 Rotarians in Rochester, that sponsor service projects to address such critical issues as poverty, disease, hunger, illiteracy, and the environment in their local communities and abroad; </w:t>
      </w:r>
    </w:p>
    <w:p xmlns:wp14="http://schemas.microsoft.com/office/word/2010/wordml" w:rsidRPr="006A3E29" w:rsidR="006A3E29" w:rsidP="006A3E29" w:rsidRDefault="003E7C05" w14:paraId="67E96C78" wp14:textId="77777777">
      <w:pPr>
        <w:pStyle w:val="NormalWeb"/>
        <w:rPr>
          <w:rFonts w:ascii="Footlight MT Light" w:hAnsi="Footlight MT Light"/>
          <w:sz w:val="32"/>
          <w:szCs w:val="32"/>
        </w:rPr>
      </w:pPr>
      <w:r w:rsidRPr="006A3E29">
        <w:rPr>
          <w:rFonts w:ascii="Footlight MT Light" w:hAnsi="Footlight MT Light" w:eastAsia="Times New Roman" w:cs="Calibri"/>
          <w:color w:val="000000"/>
          <w:sz w:val="32"/>
          <w:szCs w:val="32"/>
        </w:rPr>
        <w:br/>
      </w:r>
      <w:r w:rsidRPr="006A3E29" w:rsidR="006A3E29">
        <w:rPr>
          <w:rFonts w:ascii="Footlight MT Light" w:hAnsi="Footlight MT Light"/>
          <w:b/>
          <w:sz w:val="32"/>
          <w:szCs w:val="32"/>
        </w:rPr>
        <w:t xml:space="preserve">NOW THEREFORE, </w:t>
      </w:r>
      <w:r w:rsidRPr="006A3E29" w:rsidR="006A3E29">
        <w:rPr>
          <w:rFonts w:ascii="Footlight MT Light" w:hAnsi="Footlight MT Light"/>
          <w:b/>
          <w:sz w:val="32"/>
          <w:szCs w:val="32"/>
        </w:rPr>
        <w:t xml:space="preserve">BE IT RESOLVED, </w:t>
      </w:r>
      <w:r w:rsidRPr="006A3E29" w:rsidR="006A3E29">
        <w:rPr>
          <w:rFonts w:ascii="Footlight MT Light" w:hAnsi="Footlight MT Light"/>
          <w:sz w:val="32"/>
          <w:szCs w:val="32"/>
        </w:rPr>
        <w:t xml:space="preserve">that, I, Kim Norton, Mayor of the City of Rochester, Minnesota, do hereby proclaim </w:t>
      </w:r>
      <w:r w:rsidRPr="006A3E29" w:rsidR="006A3E29">
        <w:rPr>
          <w:rFonts w:ascii="Footlight MT Light" w:hAnsi="Footlight MT Light"/>
          <w:sz w:val="32"/>
          <w:szCs w:val="32"/>
        </w:rPr>
        <w:t>October 24,</w:t>
      </w:r>
      <w:r w:rsidRPr="006A3E29" w:rsidR="006A3E29">
        <w:rPr>
          <w:rFonts w:ascii="Footlight MT Light" w:hAnsi="Footlight MT Light"/>
          <w:sz w:val="32"/>
          <w:szCs w:val="32"/>
        </w:rPr>
        <w:t xml:space="preserve"> 2021, as </w:t>
      </w:r>
    </w:p>
    <w:p xmlns:wp14="http://schemas.microsoft.com/office/word/2010/wordml" w:rsidRPr="006A3E29" w:rsidR="006A3E29" w:rsidP="006A3E29" w:rsidRDefault="006A3E29" w14:paraId="41C8F396" wp14:textId="77777777">
      <w:pPr>
        <w:pStyle w:val="NormalWeb"/>
        <w:rPr>
          <w:rFonts w:ascii="Footlight MT Light" w:hAnsi="Footlight MT Light"/>
          <w:sz w:val="32"/>
          <w:szCs w:val="32"/>
        </w:rPr>
      </w:pPr>
    </w:p>
    <w:p xmlns:wp14="http://schemas.microsoft.com/office/word/2010/wordml" w:rsidRPr="006A3E29" w:rsidR="006A3E29" w:rsidP="006A3E29" w:rsidRDefault="006A3E29" w14:paraId="32CA9B0A" wp14:textId="77777777">
      <w:pPr>
        <w:pStyle w:val="NormalWeb"/>
        <w:jc w:val="center"/>
        <w:rPr>
          <w:rFonts w:ascii="Footlight MT Light" w:hAnsi="Footlight MT Light"/>
          <w:b/>
          <w:sz w:val="40"/>
          <w:szCs w:val="32"/>
        </w:rPr>
      </w:pPr>
      <w:r w:rsidRPr="006A3E29">
        <w:rPr>
          <w:rFonts w:ascii="Footlight MT Light" w:hAnsi="Footlight MT Light"/>
          <w:b/>
          <w:sz w:val="40"/>
          <w:szCs w:val="32"/>
        </w:rPr>
        <w:t>World Polio Day</w:t>
      </w:r>
    </w:p>
    <w:p xmlns:wp14="http://schemas.microsoft.com/office/word/2010/wordml" w:rsidRPr="006A3E29" w:rsidR="006A3E29" w:rsidP="006A3E29" w:rsidRDefault="006A3E29" w14:paraId="72A3D3EC" wp14:textId="77777777">
      <w:pPr>
        <w:pStyle w:val="NormalWeb"/>
        <w:jc w:val="center"/>
        <w:rPr>
          <w:rFonts w:ascii="Footlight MT Light" w:hAnsi="Footlight MT Light"/>
          <w:sz w:val="32"/>
          <w:szCs w:val="32"/>
        </w:rPr>
      </w:pPr>
    </w:p>
    <w:p xmlns:wp14="http://schemas.microsoft.com/office/word/2010/wordml" w:rsidRPr="006A3E29" w:rsidR="006A3E29" w:rsidP="006A3E29" w:rsidRDefault="006A3E29" w14:paraId="5F68A94C" wp14:textId="77777777">
      <w:pPr>
        <w:pStyle w:val="NormalWeb"/>
        <w:shd w:val="clear" w:color="auto" w:fill="FFFFFF"/>
        <w:rPr>
          <w:rFonts w:ascii="Footlight MT Light" w:hAnsi="Footlight MT Light" w:cs="Calibri"/>
          <w:color w:val="000000"/>
          <w:sz w:val="32"/>
          <w:szCs w:val="32"/>
        </w:rPr>
      </w:pPr>
      <w:proofErr w:type="gramStart"/>
      <w:r w:rsidRPr="006A3E29">
        <w:rPr>
          <w:rFonts w:ascii="Footlight MT Light" w:hAnsi="Footlight MT Light"/>
          <w:color w:val="000000"/>
          <w:sz w:val="32"/>
          <w:szCs w:val="32"/>
        </w:rPr>
        <w:t>in</w:t>
      </w:r>
      <w:proofErr w:type="gramEnd"/>
      <w:r w:rsidRPr="006A3E29">
        <w:rPr>
          <w:rFonts w:ascii="Footlight MT Light" w:hAnsi="Footlight MT Light"/>
          <w:color w:val="000000"/>
          <w:sz w:val="32"/>
          <w:szCs w:val="32"/>
        </w:rPr>
        <w:t xml:space="preserve"> Rochester, Minnesota and encourage all citizens to join me and Rotary International in the fight for a polio-free world.</w:t>
      </w:r>
    </w:p>
    <w:p xmlns:wp14="http://schemas.microsoft.com/office/word/2010/wordml" w:rsidRPr="006A3E29" w:rsidR="003E7C05" w:rsidP="006A3E29" w:rsidRDefault="003E7C05" w14:paraId="0D0B940D" wp14:textId="77777777">
      <w:pPr>
        <w:pStyle w:val="NormalWeb"/>
        <w:shd w:val="clear" w:color="auto" w:fill="FFFFFF"/>
        <w:rPr>
          <w:rFonts w:ascii="Footlight MT Light" w:hAnsi="Footlight MT Light" w:cs="Calibri"/>
          <w:color w:val="000000"/>
          <w:sz w:val="32"/>
          <w:szCs w:val="32"/>
        </w:rPr>
      </w:pPr>
    </w:p>
    <w:p xmlns:wp14="http://schemas.microsoft.com/office/word/2010/wordml" w:rsidRPr="006A3E29" w:rsidR="006A3E29" w:rsidP="006A3E29" w:rsidRDefault="006A3E29" w14:paraId="39CAA907" wp14:textId="77777777">
      <w:pPr>
        <w:rPr>
          <w:rFonts w:ascii="Footlight MT Light" w:hAnsi="Footlight MT Light"/>
          <w:color w:val="000000" w:themeColor="text1"/>
          <w:sz w:val="32"/>
          <w:szCs w:val="32"/>
        </w:rPr>
      </w:pPr>
      <w:r w:rsidRPr="006A3E29">
        <w:rPr>
          <w:rFonts w:ascii="Footlight MT Light" w:hAnsi="Footlight MT Light"/>
          <w:b/>
          <w:color w:val="000000" w:themeColor="text1"/>
          <w:sz w:val="32"/>
          <w:szCs w:val="32"/>
        </w:rPr>
        <w:t xml:space="preserve">IN WITNESS WHEREOF, </w:t>
      </w:r>
      <w:r w:rsidRPr="006A3E29">
        <w:rPr>
          <w:rFonts w:ascii="Footlight MT Light" w:hAnsi="Footlight MT Light"/>
          <w:color w:val="000000" w:themeColor="text1"/>
          <w:sz w:val="32"/>
          <w:szCs w:val="32"/>
        </w:rPr>
        <w:t>I have here unto set my hand and caused the corporate seal of the City of</w:t>
      </w:r>
      <w:r w:rsidRPr="006A3E29">
        <w:rPr>
          <w:rFonts w:ascii="Footlight MT Light" w:hAnsi="Footlight MT Light"/>
          <w:color w:val="000000" w:themeColor="text1"/>
          <w:sz w:val="32"/>
          <w:szCs w:val="32"/>
        </w:rPr>
        <w:t xml:space="preserve"> Rochester to be affixed this 24</w:t>
      </w:r>
      <w:r w:rsidRPr="006A3E29">
        <w:rPr>
          <w:rFonts w:ascii="Footlight MT Light" w:hAnsi="Footlight MT Light"/>
          <w:color w:val="000000" w:themeColor="text1"/>
          <w:sz w:val="32"/>
          <w:szCs w:val="32"/>
        </w:rPr>
        <w:t xml:space="preserve">th day of </w:t>
      </w:r>
      <w:r w:rsidRPr="006A3E29">
        <w:rPr>
          <w:rFonts w:ascii="Footlight MT Light" w:hAnsi="Footlight MT Light"/>
          <w:color w:val="000000" w:themeColor="text1"/>
          <w:sz w:val="32"/>
          <w:szCs w:val="32"/>
        </w:rPr>
        <w:t>October</w:t>
      </w:r>
      <w:r w:rsidRPr="006A3E29">
        <w:rPr>
          <w:rFonts w:ascii="Footlight MT Light" w:hAnsi="Footlight MT Light"/>
          <w:color w:val="000000" w:themeColor="text1"/>
          <w:sz w:val="32"/>
          <w:szCs w:val="32"/>
        </w:rPr>
        <w:t xml:space="preserve"> 2021.</w:t>
      </w:r>
    </w:p>
    <w:p xmlns:wp14="http://schemas.microsoft.com/office/word/2010/wordml" w:rsidRPr="006A3E29" w:rsidR="006A3E29" w:rsidP="006A3E29" w:rsidRDefault="006A3E29" w14:paraId="0E27B00A" wp14:textId="77777777">
      <w:pPr>
        <w:pStyle w:val="NormalWeb"/>
        <w:shd w:val="clear" w:color="auto" w:fill="FFFFFF"/>
        <w:rPr>
          <w:rFonts w:ascii="Footlight MT Light" w:hAnsi="Footlight MT Light" w:cs="Calibri"/>
          <w:color w:val="000000"/>
          <w:sz w:val="32"/>
          <w:szCs w:val="32"/>
        </w:rPr>
      </w:pPr>
    </w:p>
    <w:p xmlns:wp14="http://schemas.microsoft.com/office/word/2010/wordml" w:rsidRPr="006A3E29" w:rsidR="006A3E29" w:rsidP="006A3E29" w:rsidRDefault="006A3E29" w14:paraId="76394538" wp14:textId="77777777">
      <w:pPr>
        <w:ind w:left="4936"/>
        <w:rPr>
          <w:rFonts w:ascii="Footlight MT Light" w:hAnsi="Footlight MT Light"/>
          <w:color w:val="000000" w:themeColor="text1"/>
          <w:sz w:val="32"/>
          <w:szCs w:val="32"/>
        </w:rPr>
      </w:pPr>
      <w:r>
        <w:rPr>
          <w:rFonts w:ascii="Footlight MT Light" w:hAnsi="Footlight MT Light"/>
          <w:color w:val="000000" w:themeColor="text1"/>
          <w:sz w:val="32"/>
          <w:szCs w:val="32"/>
        </w:rPr>
        <w:tab/>
      </w:r>
      <w:r>
        <w:rPr>
          <w:rFonts w:ascii="Footlight MT Light" w:hAnsi="Footlight MT Light"/>
          <w:color w:val="000000" w:themeColor="text1"/>
          <w:sz w:val="32"/>
          <w:szCs w:val="32"/>
        </w:rPr>
        <w:tab/>
      </w:r>
      <w:r w:rsidRPr="006A3E29">
        <w:rPr>
          <w:rFonts w:ascii="Footlight MT Light" w:hAnsi="Footlight MT Light"/>
          <w:color w:val="000000" w:themeColor="text1"/>
          <w:sz w:val="32"/>
          <w:szCs w:val="32"/>
        </w:rPr>
        <w:t>___</w:t>
      </w:r>
      <w:bookmarkStart w:name="_GoBack" w:id="0"/>
      <w:bookmarkEnd w:id="0"/>
      <w:r w:rsidRPr="006A3E29">
        <w:rPr>
          <w:rFonts w:ascii="Footlight MT Light" w:hAnsi="Footlight MT Light"/>
          <w:color w:val="000000" w:themeColor="text1"/>
          <w:sz w:val="32"/>
          <w:szCs w:val="32"/>
        </w:rPr>
        <w:t>________________</w:t>
      </w:r>
    </w:p>
    <w:p xmlns:wp14="http://schemas.microsoft.com/office/word/2010/wordml" w:rsidRPr="006A3E29" w:rsidR="006A3E29" w:rsidP="74DE238B" w:rsidRDefault="006A3E29" w14:paraId="195231A1" wp14:textId="7478F142">
      <w:pPr>
        <w:pStyle w:val="NormalWeb"/>
        <w:shd w:val="clear" w:color="auto" w:fill="FFFFFF" w:themeFill="background1"/>
        <w:rPr>
          <w:rFonts w:ascii="Footlight MT Light" w:hAnsi="Footlight MT Light"/>
          <w:sz w:val="32"/>
          <w:szCs w:val="32"/>
        </w:rPr>
      </w:pPr>
      <w:r w:rsidRPr="006A3E29">
        <w:rPr>
          <w:rFonts w:ascii="Footlight MT Light" w:hAnsi="Footlight MT Light"/>
          <w:color w:val="000000" w:themeColor="text1"/>
          <w:sz w:val="32"/>
          <w:szCs w:val="32"/>
        </w:rPr>
        <w:tab/>
      </w:r>
      <w:r w:rsidRPr="006A3E29">
        <w:rPr>
          <w:rFonts w:ascii="Footlight MT Light" w:hAnsi="Footlight MT Light"/>
          <w:color w:val="000000" w:themeColor="text1"/>
          <w:sz w:val="32"/>
          <w:szCs w:val="32"/>
        </w:rPr>
        <w:tab/>
      </w:r>
      <w:r>
        <w:rPr>
          <w:rFonts w:ascii="Footlight MT Light" w:hAnsi="Footlight MT Light"/>
          <w:color w:val="000000" w:themeColor="text1"/>
          <w:sz w:val="32"/>
          <w:szCs w:val="32"/>
        </w:rPr>
        <w:tab/>
      </w:r>
      <w:r>
        <w:rPr>
          <w:rFonts w:ascii="Footlight MT Light" w:hAnsi="Footlight MT Light"/>
          <w:color w:val="000000" w:themeColor="text1"/>
          <w:sz w:val="32"/>
          <w:szCs w:val="32"/>
        </w:rPr>
        <w:tab/>
      </w:r>
      <w:r>
        <w:rPr>
          <w:rFonts w:ascii="Footlight MT Light" w:hAnsi="Footlight MT Light"/>
          <w:color w:val="000000" w:themeColor="text1"/>
          <w:sz w:val="32"/>
          <w:szCs w:val="32"/>
        </w:rPr>
        <w:tab/>
      </w:r>
      <w:r>
        <w:rPr>
          <w:rFonts w:ascii="Footlight MT Light" w:hAnsi="Footlight MT Light"/>
          <w:color w:val="000000" w:themeColor="text1"/>
          <w:sz w:val="32"/>
          <w:szCs w:val="32"/>
        </w:rPr>
        <w:tab/>
      </w:r>
      <w:r>
        <w:rPr>
          <w:rFonts w:ascii="Footlight MT Light" w:hAnsi="Footlight MT Light"/>
          <w:color w:val="000000" w:themeColor="text1"/>
          <w:sz w:val="32"/>
          <w:szCs w:val="32"/>
        </w:rPr>
        <w:tab/>
      </w:r>
      <w:r>
        <w:rPr>
          <w:rFonts w:ascii="Footlight MT Light" w:hAnsi="Footlight MT Light"/>
          <w:color w:val="000000" w:themeColor="text1"/>
          <w:sz w:val="32"/>
          <w:szCs w:val="32"/>
        </w:rPr>
        <w:tab/>
      </w:r>
      <w:r w:rsidRPr="006A3E29" w:rsidR="50851349">
        <w:rPr>
          <w:rFonts w:ascii="Footlight MT Light" w:hAnsi="Footlight MT Light"/>
          <w:color w:val="000000" w:themeColor="text1"/>
          <w:sz w:val="32"/>
          <w:szCs w:val="32"/>
        </w:rPr>
        <w:t xml:space="preserve">       </w:t>
      </w:r>
      <w:r w:rsidRPr="006A3E29" w:rsidR="006A3E29">
        <w:rPr>
          <w:rFonts w:ascii="Footlight MT Light" w:hAnsi="Footlight MT Light"/>
          <w:color w:val="000000" w:themeColor="text1"/>
          <w:sz w:val="32"/>
          <w:szCs w:val="32"/>
        </w:rPr>
        <w:t>Kim Norton, Mayor</w:t>
      </w:r>
    </w:p>
    <w:p w:rsidR="66462A3C" w:rsidP="74DE238B" w:rsidRDefault="66462A3C" w14:paraId="2B397753" w14:textId="1D02133A">
      <w:pPr>
        <w:pStyle w:val="NormalWeb"/>
        <w:shd w:val="clear" w:color="auto" w:fill="FFFFFF" w:themeFill="background1"/>
        <w:rPr>
          <w:rFonts w:ascii="Footlight MT Light" w:hAnsi="Footlight MT Light"/>
          <w:color w:val="000000" w:themeColor="text1" w:themeTint="FF" w:themeShade="FF"/>
          <w:sz w:val="32"/>
          <w:szCs w:val="32"/>
        </w:rPr>
      </w:pPr>
      <w:r w:rsidRPr="74DE238B" w:rsidR="66462A3C">
        <w:rPr>
          <w:rFonts w:ascii="Footlight MT Light" w:hAnsi="Footlight MT Light"/>
          <w:color w:val="000000" w:themeColor="text1" w:themeTint="FF" w:themeShade="FF"/>
          <w:sz w:val="32"/>
          <w:szCs w:val="32"/>
        </w:rPr>
        <w:t xml:space="preserve">                                                                               Rochester, Minnesota</w:t>
      </w:r>
    </w:p>
    <w:sectPr w:rsidRPr="006A3E29" w:rsidR="006A3E29" w:rsidSect="006A3E29">
      <w:pgSz w:w="12240" w:h="15840" w:orient="portrait"/>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05"/>
    <w:rsid w:val="003E7C05"/>
    <w:rsid w:val="005005D2"/>
    <w:rsid w:val="006A3E29"/>
    <w:rsid w:val="12DAA676"/>
    <w:rsid w:val="4DE7C64B"/>
    <w:rsid w:val="50851349"/>
    <w:rsid w:val="66462A3C"/>
    <w:rsid w:val="6CAEC353"/>
    <w:rsid w:val="74DE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98D0"/>
  <w15:chartTrackingRefBased/>
  <w15:docId w15:val="{1BE74E7A-3390-46E7-9CF5-2B8E62B3ED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E7C05"/>
    <w:pPr>
      <w:spacing w:after="0" w:line="240" w:lineRule="auto"/>
    </w:pPr>
    <w:rPr>
      <w:rFonts w:ascii="Times New Roman" w:hAnsi="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3E7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01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95cffc253fd44f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Rochester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Rogers, Michon</dc:creator>
  <keywords/>
  <dc:description/>
  <lastModifiedBy>Maddie Banks</lastModifiedBy>
  <revision>2</revision>
  <dcterms:created xsi:type="dcterms:W3CDTF">2021-10-19T16:23:00.0000000Z</dcterms:created>
  <dcterms:modified xsi:type="dcterms:W3CDTF">2025-06-02T21:41:11.5714445Z</dcterms:modified>
</coreProperties>
</file>