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92F1A" w:rsidP="00FD382A" w:rsidRDefault="00C92F1A" w14:paraId="1101D26F" w14:textId="1A252154">
      <w:pPr/>
      <w:r w:rsidR="6B6CC843">
        <w:drawing>
          <wp:inline wp14:editId="691B9237" wp14:anchorId="080A3879">
            <wp:extent cx="8229600" cy="2752725"/>
            <wp:effectExtent l="0" t="0" r="0" b="0"/>
            <wp:docPr id="10746047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a888fe704c4c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88A" w:rsidP="5F686EAB" w:rsidRDefault="0096288A" w14:paraId="401E7AE4" w14:noSpellErr="1" w14:textId="54F92EAD">
      <w:pPr>
        <w:pStyle w:val="Normal"/>
        <w:rPr>
          <w:sz w:val="14"/>
          <w:szCs w:val="14"/>
        </w:rPr>
      </w:pPr>
    </w:p>
    <w:p w:rsidRPr="002924B1" w:rsidR="0096288A" w:rsidP="00FD382A" w:rsidRDefault="0096288A" w14:paraId="53D58FAA" w14:textId="77777777">
      <w:pPr>
        <w:rPr>
          <w:sz w:val="14"/>
        </w:rPr>
      </w:pPr>
    </w:p>
    <w:tbl>
      <w:tblPr>
        <w:tblW w:w="12960" w:type="dxa"/>
        <w:tblInd w:w="-5" w:type="dxa"/>
        <w:tblLook w:val="0000" w:firstRow="0" w:lastRow="0" w:firstColumn="0" w:lastColumn="0" w:noHBand="0" w:noVBand="0"/>
      </w:tblPr>
      <w:tblGrid>
        <w:gridCol w:w="2101"/>
        <w:gridCol w:w="10859"/>
      </w:tblGrid>
      <w:tr w:rsidRPr="0096288A" w:rsidR="001338EB" w:rsidTr="00C736FB" w14:paraId="2A34443D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0DF29E28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WHEREAS,</w:t>
            </w:r>
          </w:p>
        </w:tc>
        <w:tc>
          <w:tcPr>
            <w:tcW w:w="10859" w:type="dxa"/>
          </w:tcPr>
          <w:p w:rsidRPr="0096288A" w:rsidR="001338EB" w:rsidP="002924B1" w:rsidRDefault="00C941C1" w14:paraId="2FAA0FFE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r w:rsidRPr="0096288A">
              <w:rPr>
                <w:rFonts w:ascii="Footlight MT Light" w:hAnsi="Footlight MT Light"/>
                <w:sz w:val="36"/>
                <w:szCs w:val="36"/>
              </w:rPr>
              <w:t>Minnesota workers deserve to work in a safe and healthy environment</w:t>
            </w:r>
            <w:r w:rsidRPr="0096288A" w:rsidR="00731057">
              <w:rPr>
                <w:rFonts w:ascii="Footlight MT Light" w:hAnsi="Footlight MT Light"/>
                <w:sz w:val="36"/>
                <w:szCs w:val="36"/>
              </w:rPr>
              <w:t>; and</w:t>
            </w:r>
          </w:p>
        </w:tc>
      </w:tr>
      <w:tr w:rsidRPr="0096288A" w:rsidR="001338EB" w:rsidTr="00C736FB" w14:paraId="65E0B1D9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322A9E25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1338EB" w:rsidP="00FD382A" w:rsidRDefault="001338EB" w14:paraId="2801BDF2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1338EB" w:rsidTr="00C736FB" w14:paraId="33BF7CF3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7813AFDD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WHEREAS,</w:t>
            </w:r>
          </w:p>
        </w:tc>
        <w:tc>
          <w:tcPr>
            <w:tcW w:w="10859" w:type="dxa"/>
          </w:tcPr>
          <w:p w:rsidRPr="0096288A" w:rsidR="001338EB" w:rsidP="00FD382A" w:rsidRDefault="00E411CD" w14:paraId="264EAFEA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r w:rsidRPr="0096288A">
              <w:rPr>
                <w:rFonts w:ascii="Footlight MT Light" w:hAnsi="Footlight MT Light"/>
                <w:sz w:val="36"/>
                <w:szCs w:val="36"/>
              </w:rPr>
              <w:t>t</w:t>
            </w:r>
            <w:r w:rsidRPr="0096288A" w:rsidR="0083650B">
              <w:rPr>
                <w:rFonts w:ascii="Footlight MT Light" w:hAnsi="Footlight MT Light"/>
                <w:sz w:val="36"/>
                <w:szCs w:val="36"/>
              </w:rPr>
              <w:t>he Minnesota Department of Labor and Industry and Minnesota Department of Transportation work diligently to preserve and maintain the quality and safety of the state's workplaces and transportation system;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and </w:t>
            </w:r>
          </w:p>
        </w:tc>
      </w:tr>
      <w:tr w:rsidRPr="0096288A" w:rsidR="001338EB" w:rsidTr="00C736FB" w14:paraId="31837668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5429410E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1338EB" w:rsidP="00FD382A" w:rsidRDefault="001338EB" w14:paraId="4DB19A90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1338EB" w:rsidTr="00C736FB" w14:paraId="588AA095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1B62436F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WHEREAS,</w:t>
            </w:r>
          </w:p>
        </w:tc>
        <w:tc>
          <w:tcPr>
            <w:tcW w:w="10859" w:type="dxa"/>
          </w:tcPr>
          <w:p w:rsidRPr="0096288A" w:rsidR="001338EB" w:rsidP="002924B1" w:rsidRDefault="00FD382A" w14:paraId="23C1B006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r w:rsidRPr="0096288A">
              <w:rPr>
                <w:rFonts w:ascii="Footlight MT Light" w:hAnsi="Footlight MT Light"/>
                <w:sz w:val="36"/>
                <w:szCs w:val="36"/>
              </w:rPr>
              <w:t>s</w:t>
            </w:r>
            <w:r w:rsidRPr="0096288A" w:rsidR="0083650B">
              <w:rPr>
                <w:rFonts w:ascii="Footlight MT Light" w:hAnsi="Footlight MT Light"/>
                <w:sz w:val="36"/>
                <w:szCs w:val="36"/>
              </w:rPr>
              <w:t>ince 1989, April 28</w:t>
            </w:r>
            <w:r w:rsidRPr="0096288A" w:rsidR="002924B1">
              <w:rPr>
                <w:rFonts w:ascii="Footlight MT Light" w:hAnsi="Footlight MT Light"/>
                <w:sz w:val="36"/>
                <w:szCs w:val="36"/>
              </w:rPr>
              <w:t>th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 </w:t>
            </w:r>
            <w:r w:rsidRPr="0096288A" w:rsidR="0083650B">
              <w:rPr>
                <w:rFonts w:ascii="Footlight MT Light" w:hAnsi="Footlight MT Light"/>
                <w:sz w:val="36"/>
                <w:szCs w:val="36"/>
              </w:rPr>
              <w:t>has been recognized locally and nationally by the American Federation of State, County and Municipal Employees (AFSCME), Building Trades Unions, and the AFL-CIO as Worker Memorial Day in remembrance of workers who were injured or killed on the job</w:t>
            </w:r>
            <w:r w:rsidRPr="0096288A" w:rsidR="00836C9F">
              <w:rPr>
                <w:rFonts w:ascii="Footlight MT Light" w:hAnsi="Footlight MT Light"/>
                <w:sz w:val="36"/>
                <w:szCs w:val="36"/>
              </w:rPr>
              <w:t>;</w:t>
            </w:r>
            <w:r w:rsidRPr="0096288A" w:rsidR="00F4433C">
              <w:rPr>
                <w:rFonts w:ascii="Footlight MT Light" w:hAnsi="Footlight MT Light"/>
                <w:sz w:val="36"/>
                <w:szCs w:val="36"/>
              </w:rPr>
              <w:t xml:space="preserve"> and</w:t>
            </w:r>
          </w:p>
        </w:tc>
      </w:tr>
      <w:tr w:rsidRPr="0096288A" w:rsidR="00731057" w:rsidTr="00C736FB" w14:paraId="131D09EE" w14:textId="77777777">
        <w:trPr>
          <w:trHeight w:val="342"/>
        </w:trPr>
        <w:tc>
          <w:tcPr>
            <w:tcW w:w="2101" w:type="dxa"/>
          </w:tcPr>
          <w:p w:rsidRPr="000F5535" w:rsidR="00731057" w:rsidP="00FD382A" w:rsidRDefault="00731057" w14:paraId="593F5C21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731057" w:rsidP="00FD382A" w:rsidRDefault="00731057" w14:paraId="6EBE3C52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1338EB" w:rsidTr="00C736FB" w14:paraId="40D57CB3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5C12B7EA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WHEREAS,</w:t>
            </w:r>
          </w:p>
        </w:tc>
        <w:tc>
          <w:tcPr>
            <w:tcW w:w="10859" w:type="dxa"/>
          </w:tcPr>
          <w:p w:rsidRPr="0096288A" w:rsidR="001338EB" w:rsidP="00FD382A" w:rsidRDefault="00FD382A" w14:paraId="55267EA6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r w:rsidRPr="0096288A">
              <w:rPr>
                <w:rFonts w:ascii="Footlight MT Light" w:hAnsi="Footlight MT Light"/>
                <w:sz w:val="36"/>
                <w:szCs w:val="36"/>
              </w:rPr>
              <w:t>t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>hirty-</w:t>
            </w:r>
            <w:r w:rsidRPr="0096288A" w:rsidR="0083650B">
              <w:rPr>
                <w:rFonts w:ascii="Footlight MT Light" w:hAnsi="Footlight MT Light"/>
                <w:sz w:val="36"/>
                <w:szCs w:val="36"/>
              </w:rPr>
              <w:t>five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Minnesota Department of Transportation empl</w:t>
            </w:r>
            <w:r w:rsidRPr="0096288A" w:rsidR="00545836">
              <w:rPr>
                <w:rFonts w:ascii="Footlight MT Light" w:hAnsi="Footlight MT Light"/>
                <w:sz w:val="36"/>
                <w:szCs w:val="36"/>
              </w:rPr>
              <w:t>oyees and 16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private contractors working on state projects have lost their lives on the job since 1960</w:t>
            </w:r>
            <w:r w:rsidRPr="0096288A" w:rsidR="00731057">
              <w:rPr>
                <w:rFonts w:ascii="Footlight MT Light" w:hAnsi="Footlight MT Light"/>
                <w:sz w:val="36"/>
                <w:szCs w:val="36"/>
              </w:rPr>
              <w:t>; and</w:t>
            </w:r>
          </w:p>
        </w:tc>
      </w:tr>
      <w:tr w:rsidRPr="0096288A" w:rsidR="00731057" w:rsidTr="00C736FB" w14:paraId="293E3AFF" w14:textId="77777777">
        <w:trPr>
          <w:trHeight w:val="342"/>
        </w:trPr>
        <w:tc>
          <w:tcPr>
            <w:tcW w:w="2101" w:type="dxa"/>
          </w:tcPr>
          <w:p w:rsidRPr="000F5535" w:rsidR="00731057" w:rsidP="00FD382A" w:rsidRDefault="00731057" w14:paraId="591DA310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731057" w:rsidP="00FD382A" w:rsidRDefault="00731057" w14:paraId="610573F4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731057" w:rsidTr="00C736FB" w14:paraId="6A4914C0" w14:textId="77777777">
        <w:trPr>
          <w:trHeight w:val="342"/>
        </w:trPr>
        <w:tc>
          <w:tcPr>
            <w:tcW w:w="2101" w:type="dxa"/>
          </w:tcPr>
          <w:p w:rsidRPr="000F5535" w:rsidR="00731057" w:rsidP="00FD382A" w:rsidRDefault="00731057" w14:paraId="536A1CEE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WHEREAS,</w:t>
            </w:r>
          </w:p>
        </w:tc>
        <w:tc>
          <w:tcPr>
            <w:tcW w:w="10859" w:type="dxa"/>
          </w:tcPr>
          <w:p w:rsidRPr="0096288A" w:rsidR="00731057" w:rsidP="00FD382A" w:rsidRDefault="00FD382A" w14:paraId="28E4BD90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proofErr w:type="gramStart"/>
            <w:r w:rsidRPr="0096288A">
              <w:rPr>
                <w:rFonts w:ascii="Footlight MT Light" w:hAnsi="Footlight MT Light"/>
                <w:sz w:val="36"/>
                <w:szCs w:val="36"/>
              </w:rPr>
              <w:t>c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>ontinuing</w:t>
            </w:r>
            <w:proofErr w:type="gramEnd"/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efforts are needed to improve safety in highway work zones and at all work sites, and promote public awareness about the dangers of work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 zones and work site hazards</w:t>
            </w:r>
            <w:r w:rsidRPr="0096288A" w:rsidR="002924B1">
              <w:rPr>
                <w:rFonts w:ascii="Footlight MT Light" w:hAnsi="Footlight MT Light"/>
                <w:sz w:val="36"/>
                <w:szCs w:val="36"/>
              </w:rPr>
              <w:t>.</w:t>
            </w:r>
          </w:p>
        </w:tc>
      </w:tr>
      <w:tr w:rsidRPr="0096288A" w:rsidR="00836C9F" w:rsidTr="00C736FB" w14:paraId="034C20E1" w14:textId="77777777">
        <w:trPr>
          <w:trHeight w:val="342"/>
        </w:trPr>
        <w:tc>
          <w:tcPr>
            <w:tcW w:w="2101" w:type="dxa"/>
          </w:tcPr>
          <w:p w:rsidRPr="000F5535" w:rsidR="00836C9F" w:rsidP="00FD382A" w:rsidRDefault="00836C9F" w14:paraId="10AE08FB" w14:textId="77777777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836C9F" w:rsidP="00FD382A" w:rsidRDefault="00836C9F" w14:paraId="7F9B48FD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1338EB" w:rsidTr="00C736FB" w14:paraId="0236F4EC" w14:textId="77777777">
        <w:trPr>
          <w:trHeight w:val="342"/>
        </w:trPr>
        <w:tc>
          <w:tcPr>
            <w:tcW w:w="2101" w:type="dxa"/>
          </w:tcPr>
          <w:p w:rsidRPr="000F5535" w:rsidR="001338EB" w:rsidP="00FD382A" w:rsidRDefault="001338EB" w14:paraId="1A95FABB" w14:textId="7DC3D3D8">
            <w:pPr>
              <w:rPr>
                <w:rFonts w:ascii="Footlight MT Light" w:hAnsi="Footlight MT Light"/>
                <w:b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NOW THEREFORE</w:t>
            </w:r>
            <w:r w:rsidRPr="000F5535" w:rsidR="0096288A">
              <w:rPr>
                <w:rFonts w:ascii="Footlight MT Light" w:hAnsi="Footlight MT Light"/>
                <w:b/>
                <w:sz w:val="36"/>
                <w:szCs w:val="36"/>
              </w:rPr>
              <w:t>,</w:t>
            </w:r>
          </w:p>
        </w:tc>
        <w:tc>
          <w:tcPr>
            <w:tcW w:w="10859" w:type="dxa"/>
          </w:tcPr>
          <w:p w:rsidRPr="0096288A" w:rsidR="001338EB" w:rsidP="00FD382A" w:rsidRDefault="0096288A" w14:paraId="06C0AB1C" w14:textId="4C74FE86">
            <w:pPr>
              <w:rPr>
                <w:rFonts w:ascii="Footlight MT Light" w:hAnsi="Footlight MT Light"/>
                <w:sz w:val="36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36"/>
                <w:szCs w:val="36"/>
              </w:rPr>
              <w:t>BE IN RESOLVED,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 that </w:t>
            </w:r>
            <w:r w:rsidRPr="0096288A" w:rsidR="00836C9F">
              <w:rPr>
                <w:rFonts w:ascii="Footlight MT Light" w:hAnsi="Footlight MT Light"/>
                <w:sz w:val="36"/>
                <w:szCs w:val="36"/>
              </w:rPr>
              <w:t>I,</w:t>
            </w:r>
            <w:r w:rsidRPr="0096288A" w:rsidR="00216BF0">
              <w:rPr>
                <w:rFonts w:ascii="Footlight MT Light" w:hAnsi="Footlight MT Light"/>
                <w:sz w:val="36"/>
                <w:szCs w:val="36"/>
              </w:rPr>
              <w:t xml:space="preserve"> </w:t>
            </w:r>
            <w:r w:rsidRPr="0096288A" w:rsidR="00334871">
              <w:rPr>
                <w:rFonts w:ascii="Footlight MT Light" w:hAnsi="Footlight MT Light"/>
                <w:sz w:val="36"/>
                <w:szCs w:val="36"/>
              </w:rPr>
              <w:t>Kim Norton</w:t>
            </w:r>
            <w:r w:rsidRPr="0096288A" w:rsidR="00216BF0">
              <w:rPr>
                <w:rFonts w:ascii="Footlight MT Light" w:hAnsi="Footlight MT Light"/>
                <w:sz w:val="36"/>
                <w:szCs w:val="36"/>
              </w:rPr>
              <w:t>, Mayor of the C</w:t>
            </w:r>
            <w:r w:rsidRPr="0096288A" w:rsidR="00836C9F">
              <w:rPr>
                <w:rFonts w:ascii="Footlight MT Light" w:hAnsi="Footlight MT Light"/>
                <w:sz w:val="36"/>
                <w:szCs w:val="36"/>
              </w:rPr>
              <w:t>ity of Rochester</w:t>
            </w:r>
            <w:r w:rsidRPr="0096288A" w:rsidR="00E411CD">
              <w:rPr>
                <w:rFonts w:ascii="Footlight MT Light" w:hAnsi="Footlight MT Light"/>
                <w:sz w:val="36"/>
                <w:szCs w:val="36"/>
              </w:rPr>
              <w:t>,</w:t>
            </w:r>
            <w:r w:rsidRPr="0096288A" w:rsidR="00836C9F">
              <w:rPr>
                <w:rFonts w:ascii="Footlight MT Light" w:hAnsi="Footlight MT Light"/>
                <w:sz w:val="36"/>
                <w:szCs w:val="36"/>
              </w:rPr>
              <w:t xml:space="preserve"> 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Minnesota, </w:t>
            </w:r>
            <w:r w:rsidRPr="0096288A" w:rsidR="00836C9F">
              <w:rPr>
                <w:rFonts w:ascii="Footlight MT Light" w:hAnsi="Footlight MT Light"/>
                <w:sz w:val="36"/>
                <w:szCs w:val="36"/>
              </w:rPr>
              <w:t xml:space="preserve">do hereby 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>proclaim April 2</w:t>
            </w:r>
            <w:r w:rsidRPr="0096288A" w:rsidR="00A002CA">
              <w:rPr>
                <w:rFonts w:ascii="Footlight MT Light" w:hAnsi="Footlight MT Light"/>
                <w:sz w:val="36"/>
                <w:szCs w:val="36"/>
              </w:rPr>
              <w:t>8</w:t>
            </w:r>
            <w:r w:rsidRPr="0096288A" w:rsidR="002924B1">
              <w:rPr>
                <w:rFonts w:ascii="Footlight MT Light" w:hAnsi="Footlight MT Light"/>
                <w:sz w:val="36"/>
                <w:szCs w:val="36"/>
              </w:rPr>
              <w:t>th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as</w:t>
            </w:r>
          </w:p>
          <w:p w:rsidRPr="0096288A" w:rsidR="00975197" w:rsidP="00FD382A" w:rsidRDefault="00975197" w14:paraId="28710D1E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  <w:p w:rsidRPr="000F5535" w:rsidR="00C941C1" w:rsidP="00FD382A" w:rsidRDefault="00C941C1" w14:paraId="1410F75E" w14:textId="77777777">
            <w:pPr>
              <w:jc w:val="center"/>
              <w:rPr>
                <w:rFonts w:ascii="Footlight MT Light" w:hAnsi="Footlight MT Light"/>
                <w:b/>
                <w:sz w:val="48"/>
                <w:szCs w:val="36"/>
              </w:rPr>
            </w:pPr>
            <w:r w:rsidRPr="000F5535">
              <w:rPr>
                <w:rFonts w:ascii="Footlight MT Light" w:hAnsi="Footlight MT Light"/>
                <w:b/>
                <w:sz w:val="48"/>
                <w:szCs w:val="36"/>
              </w:rPr>
              <w:t>Worker Memorial Day</w:t>
            </w:r>
          </w:p>
          <w:p w:rsidRPr="0096288A" w:rsidR="00C941C1" w:rsidP="00FD382A" w:rsidRDefault="00C941C1" w14:paraId="69EE7EDA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  <w:p w:rsidRPr="0096288A" w:rsidR="00C941C1" w:rsidP="00FD382A" w:rsidRDefault="00C941C1" w14:paraId="7D8569C0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proofErr w:type="gramStart"/>
            <w:r w:rsidRPr="0096288A">
              <w:rPr>
                <w:rFonts w:ascii="Footlight MT Light" w:hAnsi="Footlight MT Light"/>
                <w:sz w:val="36"/>
                <w:szCs w:val="36"/>
              </w:rPr>
              <w:t>in</w:t>
            </w:r>
            <w:proofErr w:type="gramEnd"/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 recognition of workers killed, injured and disabled on the job and to improve the workplace and prevent further tragedies.</w:t>
            </w:r>
          </w:p>
        </w:tc>
      </w:tr>
      <w:tr w:rsidRPr="0096288A" w:rsidR="001338EB" w:rsidTr="00C736FB" w14:paraId="16903457" w14:textId="77777777">
        <w:trPr>
          <w:trHeight w:val="342"/>
        </w:trPr>
        <w:tc>
          <w:tcPr>
            <w:tcW w:w="2101" w:type="dxa"/>
          </w:tcPr>
          <w:p w:rsidRPr="0096288A" w:rsidR="001338EB" w:rsidP="00FD382A" w:rsidRDefault="001338EB" w14:paraId="115EB31E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1338EB" w:rsidP="00FD382A" w:rsidRDefault="001338EB" w14:paraId="790A2DE9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  <w:tr w:rsidRPr="0096288A" w:rsidR="001338EB" w:rsidTr="00C736FB" w14:paraId="5E8C0744" w14:textId="77777777">
        <w:trPr>
          <w:trHeight w:val="342"/>
        </w:trPr>
        <w:tc>
          <w:tcPr>
            <w:tcW w:w="2101" w:type="dxa"/>
          </w:tcPr>
          <w:p w:rsidRPr="0096288A" w:rsidR="001338EB" w:rsidP="00FD382A" w:rsidRDefault="001338EB" w14:paraId="3534A846" w14:textId="77777777">
            <w:pPr>
              <w:rPr>
                <w:rFonts w:ascii="Footlight MT Light" w:hAnsi="Footlight MT Light"/>
                <w:sz w:val="36"/>
                <w:szCs w:val="36"/>
              </w:rPr>
            </w:pPr>
            <w:bookmarkStart w:name="_GoBack" w:id="0"/>
            <w:bookmarkEnd w:id="0"/>
          </w:p>
        </w:tc>
        <w:tc>
          <w:tcPr>
            <w:tcW w:w="10859" w:type="dxa"/>
          </w:tcPr>
          <w:p w:rsidR="000F5535" w:rsidP="00FD382A" w:rsidRDefault="001338EB" w14:paraId="58223F85" w14:textId="392F3220">
            <w:pPr>
              <w:rPr>
                <w:rFonts w:ascii="Footlight MT Light" w:hAnsi="Footlight MT Light"/>
                <w:sz w:val="36"/>
                <w:szCs w:val="36"/>
              </w:rPr>
            </w:pPr>
            <w:r w:rsidRPr="00DA3D70">
              <w:rPr>
                <w:rFonts w:ascii="Footlight MT Light" w:hAnsi="Footlight MT Light"/>
                <w:b/>
                <w:sz w:val="36"/>
                <w:szCs w:val="36"/>
              </w:rPr>
              <w:t>IN WITNESS WHEREOF,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 xml:space="preserve"> I have hereunto set my hand and caused the corporate seal of the City of Rochester</w:t>
            </w:r>
            <w:r w:rsidRPr="0096288A" w:rsidR="00E90D84">
              <w:rPr>
                <w:rFonts w:ascii="Footlight MT Light" w:hAnsi="Footlight MT Light"/>
                <w:sz w:val="36"/>
                <w:szCs w:val="36"/>
              </w:rPr>
              <w:t xml:space="preserve"> to </w:t>
            </w:r>
            <w:proofErr w:type="gramStart"/>
            <w:r w:rsidRPr="0096288A" w:rsidR="00E90D84">
              <w:rPr>
                <w:rFonts w:ascii="Footlight MT Light" w:hAnsi="Footlight MT Light"/>
                <w:sz w:val="36"/>
                <w:szCs w:val="36"/>
              </w:rPr>
              <w:t>be affixed</w:t>
            </w:r>
            <w:proofErr w:type="gramEnd"/>
            <w:r w:rsidRPr="0096288A" w:rsidR="00E90D84">
              <w:rPr>
                <w:rFonts w:ascii="Footlight MT Light" w:hAnsi="Footlight MT Light"/>
                <w:sz w:val="36"/>
                <w:szCs w:val="36"/>
              </w:rPr>
              <w:t xml:space="preserve"> this 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>2</w:t>
            </w:r>
            <w:r w:rsidRPr="0096288A" w:rsidR="00334871">
              <w:rPr>
                <w:rFonts w:ascii="Footlight MT Light" w:hAnsi="Footlight MT Light"/>
                <w:sz w:val="36"/>
                <w:szCs w:val="36"/>
              </w:rPr>
              <w:t>8</w:t>
            </w:r>
            <w:r w:rsidRPr="0096288A" w:rsidR="002924B1">
              <w:rPr>
                <w:rFonts w:ascii="Footlight MT Light" w:hAnsi="Footlight MT Light"/>
                <w:sz w:val="36"/>
                <w:szCs w:val="36"/>
              </w:rPr>
              <w:t>th</w:t>
            </w:r>
            <w:r w:rsidRPr="0096288A" w:rsidR="00C941C1">
              <w:rPr>
                <w:rFonts w:ascii="Footlight MT Light" w:hAnsi="Footlight MT Light"/>
                <w:sz w:val="36"/>
                <w:szCs w:val="36"/>
              </w:rPr>
              <w:t xml:space="preserve"> day of April</w:t>
            </w:r>
            <w:r w:rsidRPr="0096288A" w:rsidR="00545836">
              <w:rPr>
                <w:rFonts w:ascii="Footlight MT Light" w:hAnsi="Footlight MT Light"/>
                <w:sz w:val="36"/>
                <w:szCs w:val="36"/>
              </w:rPr>
              <w:t>, 202</w:t>
            </w:r>
            <w:r w:rsidR="00BE59EF">
              <w:rPr>
                <w:rFonts w:ascii="Footlight MT Light" w:hAnsi="Footlight MT Light"/>
                <w:sz w:val="36"/>
                <w:szCs w:val="36"/>
              </w:rPr>
              <w:t>3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>.</w:t>
            </w:r>
            <w:r w:rsidRPr="0096288A">
              <w:rPr>
                <w:rFonts w:ascii="Footlight MT Light" w:hAnsi="Footlight MT Light"/>
                <w:sz w:val="36"/>
                <w:szCs w:val="36"/>
              </w:rPr>
              <w:tab/>
            </w:r>
            <w:r w:rsidR="000F5535">
              <w:rPr>
                <w:rFonts w:ascii="Footlight MT Light" w:hAnsi="Footlight MT Light"/>
                <w:sz w:val="36"/>
                <w:szCs w:val="36"/>
              </w:rPr>
              <w:tab/>
            </w:r>
            <w:r w:rsidR="000F5535">
              <w:rPr>
                <w:rFonts w:ascii="Footlight MT Light" w:hAnsi="Footlight MT Light"/>
                <w:sz w:val="36"/>
                <w:szCs w:val="36"/>
              </w:rPr>
              <w:tab/>
            </w:r>
            <w:r w:rsidR="000F5535">
              <w:rPr>
                <w:rFonts w:ascii="Footlight MT Light" w:hAnsi="Footlight MT Light"/>
                <w:sz w:val="36"/>
                <w:szCs w:val="36"/>
              </w:rPr>
              <w:tab/>
            </w:r>
            <w:r w:rsidR="000F5535">
              <w:rPr>
                <w:rFonts w:ascii="Footlight MT Light" w:hAnsi="Footlight MT Light"/>
                <w:sz w:val="36"/>
                <w:szCs w:val="36"/>
              </w:rPr>
              <w:tab/>
            </w:r>
          </w:p>
          <w:p w:rsidR="000F5535" w:rsidP="00FD382A" w:rsidRDefault="000F5535" w14:paraId="5444FED6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  <w:p w:rsidR="000F5535" w:rsidP="00FD382A" w:rsidRDefault="000F5535" w14:paraId="341879DF" w14:textId="0771E6D4">
            <w:pPr>
              <w:rPr>
                <w:rFonts w:ascii="Footlight MT Light" w:hAnsi="Footlight MT Light"/>
                <w:sz w:val="36"/>
                <w:szCs w:val="36"/>
              </w:rPr>
            </w:pP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 w:rsidRPr="0096288A" w:rsidR="001338EB">
              <w:rPr>
                <w:rFonts w:ascii="Footlight MT Light" w:hAnsi="Footlight MT Light"/>
                <w:sz w:val="36"/>
                <w:szCs w:val="36"/>
              </w:rPr>
              <w:t>_____________________</w:t>
            </w:r>
            <w:r w:rsidRPr="0096288A" w:rsidR="00FD382A">
              <w:rPr>
                <w:rFonts w:ascii="Footlight MT Light" w:hAnsi="Footlight MT Light"/>
                <w:sz w:val="36"/>
                <w:szCs w:val="36"/>
              </w:rPr>
              <w:t>_</w:t>
            </w:r>
            <w:r w:rsidRPr="0096288A" w:rsidR="001338EB">
              <w:rPr>
                <w:rFonts w:ascii="Footlight MT Light" w:hAnsi="Footlight MT Light"/>
                <w:sz w:val="36"/>
                <w:szCs w:val="36"/>
              </w:rPr>
              <w:t>__</w:t>
            </w:r>
          </w:p>
          <w:p w:rsidR="000F5535" w:rsidP="000F5535" w:rsidRDefault="000F5535" w14:paraId="0ACBCD5B" w14:textId="1137B1AA">
            <w:pPr>
              <w:rPr>
                <w:rFonts w:ascii="Footlight MT Light" w:hAnsi="Footlight MT Light"/>
                <w:sz w:val="36"/>
                <w:szCs w:val="36"/>
              </w:rPr>
            </w:pP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 w:rsidRPr="0096288A" w:rsidR="00FD382A">
              <w:rPr>
                <w:rFonts w:ascii="Footlight MT Light" w:hAnsi="Footlight MT Light"/>
                <w:sz w:val="36"/>
                <w:szCs w:val="36"/>
              </w:rPr>
              <w:t>Kim Norton</w:t>
            </w:r>
            <w:r w:rsidRPr="0096288A" w:rsidR="001338EB">
              <w:rPr>
                <w:rFonts w:ascii="Footlight MT Light" w:hAnsi="Footlight MT Light"/>
                <w:sz w:val="36"/>
                <w:szCs w:val="36"/>
              </w:rPr>
              <w:t xml:space="preserve">, Mayor </w:t>
            </w:r>
          </w:p>
          <w:p w:rsidRPr="0096288A" w:rsidR="001338EB" w:rsidP="000F5535" w:rsidRDefault="000F5535" w14:paraId="7AF9DC79" w14:textId="25560B68">
            <w:pPr>
              <w:rPr>
                <w:rFonts w:ascii="Footlight MT Light" w:hAnsi="Footlight MT Light"/>
                <w:sz w:val="36"/>
                <w:szCs w:val="36"/>
              </w:rPr>
            </w:pP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ab/>
            </w:r>
            <w:r>
              <w:rPr>
                <w:rFonts w:ascii="Footlight MT Light" w:hAnsi="Footlight MT Light"/>
                <w:sz w:val="36"/>
                <w:szCs w:val="36"/>
              </w:rPr>
              <w:t>C</w:t>
            </w:r>
            <w:r w:rsidRPr="0096288A" w:rsidR="001338EB">
              <w:rPr>
                <w:rFonts w:ascii="Footlight MT Light" w:hAnsi="Footlight MT Light"/>
                <w:sz w:val="36"/>
                <w:szCs w:val="36"/>
              </w:rPr>
              <w:t>ity of Rochester, Minnesota</w:t>
            </w:r>
          </w:p>
        </w:tc>
      </w:tr>
      <w:tr w:rsidRPr="0096288A" w:rsidR="001338EB" w:rsidTr="00C736FB" w14:paraId="709E21A2" w14:textId="77777777">
        <w:trPr>
          <w:trHeight w:val="342"/>
        </w:trPr>
        <w:tc>
          <w:tcPr>
            <w:tcW w:w="2101" w:type="dxa"/>
          </w:tcPr>
          <w:p w:rsidRPr="0096288A" w:rsidR="001338EB" w:rsidP="00FD382A" w:rsidRDefault="001338EB" w14:paraId="3CFF988A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  <w:tc>
          <w:tcPr>
            <w:tcW w:w="10859" w:type="dxa"/>
          </w:tcPr>
          <w:p w:rsidRPr="0096288A" w:rsidR="001338EB" w:rsidP="00FD382A" w:rsidRDefault="001338EB" w14:paraId="348BC1FF" w14:textId="77777777">
            <w:pPr>
              <w:rPr>
                <w:rFonts w:ascii="Footlight MT Light" w:hAnsi="Footlight MT Light"/>
                <w:sz w:val="36"/>
                <w:szCs w:val="36"/>
              </w:rPr>
            </w:pPr>
          </w:p>
        </w:tc>
      </w:tr>
    </w:tbl>
    <w:p w:rsidRPr="00975197" w:rsidR="001338EB" w:rsidP="00AA4A6D" w:rsidRDefault="001338EB" w14:paraId="7D7D476C" w14:textId="77777777">
      <w:pPr>
        <w:rPr>
          <w:rFonts w:ascii="Footlight MT Light" w:hAnsi="Footlight MT Light"/>
          <w:sz w:val="36"/>
          <w:szCs w:val="36"/>
        </w:rPr>
      </w:pPr>
    </w:p>
    <w:sectPr w:rsidRPr="00975197" w:rsidR="001338EB" w:rsidSect="0096288A">
      <w:pgSz w:w="15840" w:h="24480" w:orient="portrait" w:code="17"/>
      <w:pgMar w:top="1440" w:right="1440" w:bottom="1440" w:left="1440" w:header="720" w:footer="720" w:gutter="0"/>
      <w:paperSrc w:first="260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8D"/>
    <w:rsid w:val="00097890"/>
    <w:rsid w:val="000F36AC"/>
    <w:rsid w:val="000F5535"/>
    <w:rsid w:val="00107119"/>
    <w:rsid w:val="001338EB"/>
    <w:rsid w:val="001951C4"/>
    <w:rsid w:val="001A2DB2"/>
    <w:rsid w:val="00216BF0"/>
    <w:rsid w:val="00231F1E"/>
    <w:rsid w:val="002924B1"/>
    <w:rsid w:val="00334871"/>
    <w:rsid w:val="0037657C"/>
    <w:rsid w:val="00394B4E"/>
    <w:rsid w:val="003C004E"/>
    <w:rsid w:val="00473C42"/>
    <w:rsid w:val="004E7D55"/>
    <w:rsid w:val="005108C0"/>
    <w:rsid w:val="005159F6"/>
    <w:rsid w:val="0053708F"/>
    <w:rsid w:val="00545836"/>
    <w:rsid w:val="00563D1A"/>
    <w:rsid w:val="00591CDC"/>
    <w:rsid w:val="00594D16"/>
    <w:rsid w:val="006B1398"/>
    <w:rsid w:val="00731057"/>
    <w:rsid w:val="007636D3"/>
    <w:rsid w:val="007B79A8"/>
    <w:rsid w:val="0083650B"/>
    <w:rsid w:val="00836C9F"/>
    <w:rsid w:val="008A613F"/>
    <w:rsid w:val="00950177"/>
    <w:rsid w:val="0096288A"/>
    <w:rsid w:val="00975197"/>
    <w:rsid w:val="009C213B"/>
    <w:rsid w:val="00A002CA"/>
    <w:rsid w:val="00A10419"/>
    <w:rsid w:val="00A36AD4"/>
    <w:rsid w:val="00A53AF9"/>
    <w:rsid w:val="00A609D1"/>
    <w:rsid w:val="00AA4A6D"/>
    <w:rsid w:val="00B041A4"/>
    <w:rsid w:val="00B15F8D"/>
    <w:rsid w:val="00B22090"/>
    <w:rsid w:val="00B426BA"/>
    <w:rsid w:val="00B427B9"/>
    <w:rsid w:val="00B63910"/>
    <w:rsid w:val="00BA5817"/>
    <w:rsid w:val="00BE59EF"/>
    <w:rsid w:val="00C736FB"/>
    <w:rsid w:val="00C92F1A"/>
    <w:rsid w:val="00C941C1"/>
    <w:rsid w:val="00CB7D2C"/>
    <w:rsid w:val="00D41CB8"/>
    <w:rsid w:val="00DA3D70"/>
    <w:rsid w:val="00E411CD"/>
    <w:rsid w:val="00E703F4"/>
    <w:rsid w:val="00E903E4"/>
    <w:rsid w:val="00E90D84"/>
    <w:rsid w:val="00F4433C"/>
    <w:rsid w:val="00F50571"/>
    <w:rsid w:val="00FB7831"/>
    <w:rsid w:val="00FD382A"/>
    <w:rsid w:val="00FD69F3"/>
    <w:rsid w:val="00FF33D7"/>
    <w:rsid w:val="5F686EAB"/>
    <w:rsid w:val="6B6CC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6C59F"/>
  <w15:chartTrackingRefBased/>
  <w15:docId w15:val="{49C3F216-FEF2-48E8-98CC-DC3D6BFE5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213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9C2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9a888fe704c4c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WHEREAS,</dc:title>
  <dc:subject/>
  <dc:creator>City of Rochester</dc:creator>
  <keywords/>
  <lastModifiedBy>Maddie Banks</lastModifiedBy>
  <revision>4</revision>
  <lastPrinted>2023-04-25T21:35:00.0000000Z</lastPrinted>
  <dcterms:created xsi:type="dcterms:W3CDTF">2023-04-25T20:38:00.0000000Z</dcterms:created>
  <dcterms:modified xsi:type="dcterms:W3CDTF">2025-07-28T19:39:44.2516693Z</dcterms:modified>
</coreProperties>
</file>