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8877" w14:textId="77777777" w:rsidR="008F6701" w:rsidRPr="00CD6801" w:rsidRDefault="008F6701" w:rsidP="00CD6801">
      <w:pPr>
        <w:spacing w:after="0" w:line="240" w:lineRule="auto"/>
        <w:jc w:val="center"/>
        <w:rPr>
          <w:rFonts w:asciiTheme="minorHAnsi" w:hAnsiTheme="minorHAnsi"/>
          <w:b/>
          <w:bCs/>
          <w:noProof/>
        </w:rPr>
      </w:pPr>
      <w:r w:rsidRPr="00CD6801">
        <w:rPr>
          <w:rFonts w:asciiTheme="minorHAnsi" w:hAnsiTheme="minorHAnsi"/>
          <w:b/>
          <w:bCs/>
          <w:noProof/>
        </w:rPr>
        <w:drawing>
          <wp:inline distT="0" distB="0" distL="0" distR="0" wp14:anchorId="64A26592" wp14:editId="451F7D09">
            <wp:extent cx="4145280" cy="1468613"/>
            <wp:effectExtent l="0" t="0" r="7620" b="0"/>
            <wp:docPr id="37706909"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6909" name="Picture 2"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5583" cy="1472263"/>
                    </a:xfrm>
                    <a:prstGeom prst="rect">
                      <a:avLst/>
                    </a:prstGeom>
                    <a:noFill/>
                    <a:ln>
                      <a:noFill/>
                    </a:ln>
                  </pic:spPr>
                </pic:pic>
              </a:graphicData>
            </a:graphic>
          </wp:inline>
        </w:drawing>
      </w:r>
    </w:p>
    <w:p w14:paraId="4FACF5A7" w14:textId="77777777" w:rsidR="008F6701" w:rsidRPr="00CD6801" w:rsidRDefault="008F6701" w:rsidP="00CD6801">
      <w:pPr>
        <w:spacing w:after="0" w:line="240" w:lineRule="auto"/>
        <w:rPr>
          <w:rFonts w:asciiTheme="minorHAnsi" w:hAnsiTheme="minorHAnsi"/>
          <w:b/>
          <w:bCs/>
          <w:noProof/>
        </w:rPr>
      </w:pPr>
    </w:p>
    <w:p w14:paraId="3958D8E4" w14:textId="77777777" w:rsidR="008F6701" w:rsidRPr="00CD6801" w:rsidRDefault="008F6701" w:rsidP="00CD6801">
      <w:pPr>
        <w:spacing w:after="0" w:line="240" w:lineRule="auto"/>
        <w:rPr>
          <w:rFonts w:asciiTheme="minorHAnsi" w:hAnsiTheme="minorHAnsi"/>
          <w:b/>
          <w:bCs/>
          <w:noProof/>
        </w:rPr>
      </w:pPr>
    </w:p>
    <w:p w14:paraId="208578C6" w14:textId="77777777" w:rsidR="008F6701" w:rsidRDefault="008F6701" w:rsidP="00CD6801">
      <w:pPr>
        <w:spacing w:after="0" w:line="240" w:lineRule="auto"/>
        <w:jc w:val="center"/>
        <w:rPr>
          <w:rFonts w:asciiTheme="minorHAnsi" w:hAnsiTheme="minorHAnsi"/>
          <w:b/>
          <w:bCs/>
          <w:noProof/>
        </w:rPr>
      </w:pPr>
    </w:p>
    <w:p w14:paraId="72735F4D" w14:textId="77777777" w:rsidR="00CD6801" w:rsidRPr="00CD6801" w:rsidRDefault="00CD6801" w:rsidP="00CD6801">
      <w:pPr>
        <w:spacing w:after="0" w:line="240" w:lineRule="auto"/>
        <w:jc w:val="center"/>
        <w:rPr>
          <w:rFonts w:asciiTheme="minorHAnsi" w:hAnsiTheme="minorHAnsi"/>
          <w:b/>
          <w:bCs/>
          <w:noProof/>
        </w:rPr>
      </w:pPr>
    </w:p>
    <w:p w14:paraId="3B770485" w14:textId="32929B42" w:rsidR="008F6701" w:rsidRPr="00CD6801" w:rsidRDefault="008F6701" w:rsidP="00CD6801">
      <w:pPr>
        <w:spacing w:after="0" w:line="240" w:lineRule="auto"/>
        <w:jc w:val="center"/>
        <w:rPr>
          <w:rFonts w:asciiTheme="minorHAnsi" w:hAnsiTheme="minorHAnsi"/>
          <w:b/>
          <w:bCs/>
          <w:noProof/>
          <w:sz w:val="36"/>
          <w:szCs w:val="36"/>
        </w:rPr>
      </w:pPr>
      <w:r w:rsidRPr="00CD6801">
        <w:rPr>
          <w:rFonts w:asciiTheme="minorHAnsi" w:hAnsiTheme="minorHAnsi"/>
          <w:b/>
          <w:bCs/>
          <w:noProof/>
          <w:sz w:val="36"/>
          <w:szCs w:val="36"/>
        </w:rPr>
        <w:t>42nd  Annual Mayor’s Medal of Honor</w:t>
      </w:r>
    </w:p>
    <w:p w14:paraId="5FF52BD2" w14:textId="0C92F446" w:rsidR="008F6701" w:rsidRPr="00CD6801" w:rsidRDefault="008F6701" w:rsidP="00CD6801">
      <w:pPr>
        <w:spacing w:after="0" w:line="240" w:lineRule="auto"/>
        <w:jc w:val="center"/>
        <w:rPr>
          <w:rFonts w:asciiTheme="minorHAnsi" w:hAnsiTheme="minorHAnsi"/>
          <w:b/>
          <w:bCs/>
          <w:noProof/>
          <w:sz w:val="36"/>
          <w:szCs w:val="36"/>
        </w:rPr>
      </w:pPr>
      <w:r w:rsidRPr="00CD6801">
        <w:rPr>
          <w:rFonts w:asciiTheme="minorHAnsi" w:hAnsiTheme="minorHAnsi"/>
          <w:b/>
          <w:bCs/>
          <w:noProof/>
          <w:sz w:val="36"/>
          <w:szCs w:val="36"/>
        </w:rPr>
        <w:t>December 4, 2025</w:t>
      </w:r>
    </w:p>
    <w:p w14:paraId="5B9EF865" w14:textId="77777777" w:rsidR="008F6701" w:rsidRPr="00CD6801" w:rsidRDefault="008F6701" w:rsidP="00CD6801">
      <w:pPr>
        <w:spacing w:after="0" w:line="240" w:lineRule="auto"/>
        <w:jc w:val="center"/>
        <w:rPr>
          <w:rFonts w:asciiTheme="minorHAnsi" w:hAnsiTheme="minorHAnsi"/>
          <w:b/>
          <w:bCs/>
          <w:noProof/>
          <w:sz w:val="36"/>
          <w:szCs w:val="36"/>
        </w:rPr>
      </w:pPr>
      <w:r w:rsidRPr="00CD6801">
        <w:rPr>
          <w:rFonts w:asciiTheme="minorHAnsi" w:hAnsiTheme="minorHAnsi"/>
          <w:b/>
          <w:bCs/>
          <w:noProof/>
          <w:sz w:val="36"/>
          <w:szCs w:val="36"/>
        </w:rPr>
        <w:t>Rochester, Minnesota</w:t>
      </w:r>
    </w:p>
    <w:p w14:paraId="7CAC241D" w14:textId="77777777" w:rsidR="008F6701" w:rsidRPr="00CD6801" w:rsidRDefault="008F6701" w:rsidP="00CD6801">
      <w:pPr>
        <w:spacing w:after="0" w:line="240" w:lineRule="auto"/>
        <w:jc w:val="center"/>
        <w:rPr>
          <w:rFonts w:asciiTheme="minorHAnsi" w:hAnsiTheme="minorHAnsi"/>
          <w:b/>
          <w:bCs/>
          <w:noProof/>
          <w:sz w:val="36"/>
          <w:szCs w:val="36"/>
        </w:rPr>
      </w:pPr>
    </w:p>
    <w:p w14:paraId="72F25C2D" w14:textId="77777777" w:rsidR="008F6701" w:rsidRPr="00CD6801" w:rsidRDefault="008F6701" w:rsidP="00CD6801">
      <w:pPr>
        <w:spacing w:after="0" w:line="240" w:lineRule="auto"/>
        <w:jc w:val="center"/>
        <w:rPr>
          <w:rFonts w:asciiTheme="minorHAnsi" w:hAnsiTheme="minorHAnsi"/>
          <w:b/>
          <w:bCs/>
          <w:noProof/>
          <w:sz w:val="36"/>
          <w:szCs w:val="36"/>
        </w:rPr>
      </w:pPr>
    </w:p>
    <w:p w14:paraId="56C71D10" w14:textId="77777777" w:rsidR="008F6701" w:rsidRPr="00CD6801" w:rsidRDefault="008F6701" w:rsidP="00CD6801">
      <w:pPr>
        <w:spacing w:after="0" w:line="240" w:lineRule="auto"/>
        <w:jc w:val="center"/>
        <w:rPr>
          <w:rFonts w:asciiTheme="minorHAnsi" w:hAnsiTheme="minorHAnsi"/>
          <w:b/>
          <w:bCs/>
          <w:noProof/>
          <w:sz w:val="36"/>
          <w:szCs w:val="36"/>
        </w:rPr>
      </w:pPr>
      <w:r w:rsidRPr="00CD6801">
        <w:rPr>
          <w:rFonts w:asciiTheme="minorHAnsi" w:hAnsiTheme="minorHAnsi"/>
          <w:b/>
          <w:bCs/>
          <w:noProof/>
          <w:sz w:val="36"/>
          <w:szCs w:val="36"/>
        </w:rPr>
        <w:t>Media Packet</w:t>
      </w:r>
    </w:p>
    <w:p w14:paraId="2FB2CC40" w14:textId="77777777" w:rsidR="008F6701" w:rsidRPr="00CD6801" w:rsidRDefault="008F6701" w:rsidP="00CD6801">
      <w:pPr>
        <w:spacing w:after="0" w:line="240" w:lineRule="auto"/>
        <w:jc w:val="center"/>
        <w:rPr>
          <w:rFonts w:asciiTheme="minorHAnsi" w:hAnsiTheme="minorHAnsi"/>
          <w:b/>
          <w:bCs/>
          <w:noProof/>
          <w:sz w:val="36"/>
          <w:szCs w:val="36"/>
        </w:rPr>
      </w:pPr>
    </w:p>
    <w:p w14:paraId="79527A21" w14:textId="77777777" w:rsidR="008F6701" w:rsidRPr="00CD6801" w:rsidRDefault="008F6701" w:rsidP="00CD6801">
      <w:pPr>
        <w:spacing w:after="0" w:line="240" w:lineRule="auto"/>
        <w:jc w:val="center"/>
        <w:rPr>
          <w:rFonts w:asciiTheme="minorHAnsi" w:hAnsiTheme="minorHAnsi" w:cs="Arial"/>
          <w:b/>
          <w:sz w:val="36"/>
          <w:szCs w:val="36"/>
        </w:rPr>
      </w:pPr>
    </w:p>
    <w:p w14:paraId="6C243DBF" w14:textId="77777777" w:rsidR="008F6701" w:rsidRPr="00CD6801" w:rsidRDefault="008F6701" w:rsidP="00CD6801">
      <w:pPr>
        <w:spacing w:after="0" w:line="240" w:lineRule="auto"/>
        <w:jc w:val="center"/>
        <w:rPr>
          <w:rFonts w:asciiTheme="minorHAnsi" w:hAnsiTheme="minorHAnsi" w:cs="Arial"/>
          <w:b/>
          <w:sz w:val="36"/>
          <w:szCs w:val="36"/>
        </w:rPr>
      </w:pPr>
    </w:p>
    <w:p w14:paraId="4561A8AB" w14:textId="77777777" w:rsidR="008F6701" w:rsidRPr="00CD6801" w:rsidRDefault="008F6701" w:rsidP="00CD6801">
      <w:pPr>
        <w:spacing w:after="0" w:line="240" w:lineRule="auto"/>
        <w:jc w:val="center"/>
        <w:rPr>
          <w:rFonts w:asciiTheme="minorHAnsi" w:hAnsiTheme="minorHAnsi" w:cs="Arial"/>
          <w:b/>
          <w:sz w:val="36"/>
          <w:szCs w:val="36"/>
        </w:rPr>
      </w:pPr>
    </w:p>
    <w:p w14:paraId="4E9091B2" w14:textId="77777777" w:rsidR="008F6701" w:rsidRPr="00CD6801" w:rsidRDefault="008F6701" w:rsidP="00CD6801">
      <w:pPr>
        <w:spacing w:after="0" w:line="240" w:lineRule="auto"/>
        <w:jc w:val="center"/>
        <w:rPr>
          <w:rFonts w:asciiTheme="minorHAnsi" w:hAnsiTheme="minorHAnsi" w:cs="Arial"/>
          <w:b/>
          <w:sz w:val="36"/>
          <w:szCs w:val="36"/>
        </w:rPr>
      </w:pPr>
    </w:p>
    <w:p w14:paraId="1B3230E2" w14:textId="77777777" w:rsidR="008F6701" w:rsidRPr="00CD6801" w:rsidRDefault="008F6701" w:rsidP="00CD6801">
      <w:pPr>
        <w:spacing w:after="0" w:line="240" w:lineRule="auto"/>
        <w:jc w:val="center"/>
        <w:rPr>
          <w:rFonts w:asciiTheme="minorHAnsi" w:hAnsiTheme="minorHAnsi" w:cs="Arial"/>
          <w:b/>
          <w:sz w:val="36"/>
          <w:szCs w:val="36"/>
        </w:rPr>
      </w:pPr>
    </w:p>
    <w:p w14:paraId="1EE3BFFD" w14:textId="77777777" w:rsidR="008F6701" w:rsidRPr="00CD6801" w:rsidRDefault="008F6701" w:rsidP="00CD6801">
      <w:pPr>
        <w:spacing w:after="0" w:line="240" w:lineRule="auto"/>
        <w:jc w:val="center"/>
        <w:rPr>
          <w:rFonts w:asciiTheme="minorHAnsi" w:hAnsiTheme="minorHAnsi" w:cs="Arial"/>
          <w:b/>
          <w:sz w:val="36"/>
          <w:szCs w:val="36"/>
        </w:rPr>
      </w:pPr>
    </w:p>
    <w:p w14:paraId="22490E2D" w14:textId="77777777" w:rsidR="008F6701" w:rsidRPr="00CD6801" w:rsidRDefault="008F6701" w:rsidP="00CD6801">
      <w:pPr>
        <w:spacing w:after="0" w:line="240" w:lineRule="auto"/>
        <w:jc w:val="center"/>
        <w:rPr>
          <w:rFonts w:asciiTheme="minorHAnsi" w:hAnsiTheme="minorHAnsi" w:cs="Arial"/>
          <w:b/>
          <w:sz w:val="36"/>
          <w:szCs w:val="36"/>
        </w:rPr>
      </w:pPr>
    </w:p>
    <w:p w14:paraId="21E80D7D" w14:textId="77777777" w:rsidR="008F6701" w:rsidRPr="00CD6801" w:rsidRDefault="008F6701" w:rsidP="00CD6801">
      <w:pPr>
        <w:spacing w:after="0" w:line="240" w:lineRule="auto"/>
        <w:jc w:val="center"/>
        <w:rPr>
          <w:rFonts w:asciiTheme="minorHAnsi" w:hAnsiTheme="minorHAnsi" w:cs="Arial"/>
          <w:b/>
          <w:sz w:val="36"/>
          <w:szCs w:val="36"/>
        </w:rPr>
      </w:pPr>
    </w:p>
    <w:p w14:paraId="4690406B" w14:textId="77777777" w:rsidR="008F6701" w:rsidRPr="00CD6801" w:rsidRDefault="008F6701" w:rsidP="00CD6801">
      <w:pPr>
        <w:spacing w:after="0" w:line="240" w:lineRule="auto"/>
        <w:jc w:val="center"/>
        <w:rPr>
          <w:rFonts w:asciiTheme="minorHAnsi" w:hAnsiTheme="minorHAnsi" w:cs="Arial"/>
          <w:b/>
          <w:sz w:val="36"/>
          <w:szCs w:val="36"/>
        </w:rPr>
      </w:pPr>
    </w:p>
    <w:p w14:paraId="27041B72" w14:textId="77777777" w:rsidR="008F6701" w:rsidRPr="00CD6801" w:rsidRDefault="008F6701" w:rsidP="00CD6801">
      <w:pPr>
        <w:spacing w:after="0" w:line="240" w:lineRule="auto"/>
        <w:jc w:val="center"/>
        <w:rPr>
          <w:rFonts w:asciiTheme="minorHAnsi" w:hAnsiTheme="minorHAnsi" w:cs="Arial"/>
          <w:b/>
          <w:sz w:val="36"/>
          <w:szCs w:val="36"/>
        </w:rPr>
      </w:pPr>
      <w:r w:rsidRPr="00CD6801">
        <w:rPr>
          <w:rFonts w:asciiTheme="minorHAnsi" w:hAnsiTheme="minorHAnsi" w:cs="Arial"/>
          <w:b/>
          <w:sz w:val="36"/>
          <w:szCs w:val="36"/>
        </w:rPr>
        <w:t>For more information:</w:t>
      </w:r>
    </w:p>
    <w:p w14:paraId="639D9E55" w14:textId="77777777" w:rsidR="008F6701" w:rsidRPr="00CD6801" w:rsidRDefault="008F6701" w:rsidP="00CD6801">
      <w:pPr>
        <w:spacing w:after="0" w:line="240" w:lineRule="auto"/>
        <w:jc w:val="center"/>
        <w:rPr>
          <w:rFonts w:asciiTheme="minorHAnsi" w:hAnsiTheme="minorHAnsi" w:cs="Arial"/>
          <w:b/>
          <w:sz w:val="36"/>
          <w:szCs w:val="36"/>
        </w:rPr>
      </w:pPr>
      <w:r w:rsidRPr="00CD6801">
        <w:rPr>
          <w:rFonts w:asciiTheme="minorHAnsi" w:hAnsiTheme="minorHAnsi" w:cs="Arial"/>
          <w:b/>
          <w:sz w:val="36"/>
          <w:szCs w:val="36"/>
        </w:rPr>
        <w:t>Michon Rogers, Office of the Mayor</w:t>
      </w:r>
    </w:p>
    <w:p w14:paraId="30D00C61" w14:textId="77777777" w:rsidR="008F6701" w:rsidRPr="00CD6801" w:rsidRDefault="008F6701" w:rsidP="00CD6801">
      <w:pPr>
        <w:spacing w:after="0" w:line="240" w:lineRule="auto"/>
        <w:jc w:val="center"/>
        <w:rPr>
          <w:rFonts w:asciiTheme="minorHAnsi" w:hAnsiTheme="minorHAnsi" w:cs="Arial"/>
          <w:b/>
          <w:sz w:val="36"/>
          <w:szCs w:val="36"/>
        </w:rPr>
      </w:pPr>
      <w:r w:rsidRPr="00CD6801">
        <w:rPr>
          <w:rFonts w:asciiTheme="minorHAnsi" w:hAnsiTheme="minorHAnsi" w:cs="Arial"/>
          <w:b/>
          <w:sz w:val="36"/>
          <w:szCs w:val="36"/>
        </w:rPr>
        <w:t>mrogers@rochestermn.gov</w:t>
      </w:r>
    </w:p>
    <w:p w14:paraId="3877B57D" w14:textId="77777777" w:rsidR="008F6701" w:rsidRPr="00CD6801" w:rsidRDefault="008F6701" w:rsidP="00CD6801">
      <w:pPr>
        <w:spacing w:after="0" w:line="240" w:lineRule="auto"/>
        <w:jc w:val="center"/>
        <w:rPr>
          <w:rFonts w:asciiTheme="minorHAnsi" w:hAnsiTheme="minorHAnsi" w:cs="Arial"/>
          <w:b/>
          <w:sz w:val="36"/>
          <w:szCs w:val="36"/>
        </w:rPr>
      </w:pPr>
      <w:r w:rsidRPr="00CD6801">
        <w:rPr>
          <w:rFonts w:asciiTheme="minorHAnsi" w:hAnsiTheme="minorHAnsi" w:cs="Arial"/>
          <w:b/>
          <w:sz w:val="36"/>
          <w:szCs w:val="36"/>
        </w:rPr>
        <w:t>507-328-2700</w:t>
      </w:r>
    </w:p>
    <w:p w14:paraId="581B84F6" w14:textId="77777777" w:rsidR="00CD6801" w:rsidRDefault="00CD6801">
      <w:pPr>
        <w:rPr>
          <w:rFonts w:asciiTheme="minorHAnsi" w:hAnsiTheme="minorHAnsi"/>
          <w:b/>
          <w:bCs/>
        </w:rPr>
      </w:pPr>
      <w:r>
        <w:rPr>
          <w:rFonts w:asciiTheme="minorHAnsi" w:hAnsiTheme="minorHAnsi"/>
          <w:b/>
          <w:bCs/>
        </w:rPr>
        <w:br w:type="page"/>
      </w:r>
    </w:p>
    <w:p w14:paraId="7D7D476B" w14:textId="57C267F8" w:rsidR="001F4A0C" w:rsidRPr="00DB1D08" w:rsidRDefault="00842FF8" w:rsidP="00CD6801">
      <w:pPr>
        <w:spacing w:after="0" w:line="240" w:lineRule="auto"/>
        <w:rPr>
          <w:rFonts w:asciiTheme="minorHAnsi" w:hAnsiTheme="minorHAnsi"/>
          <w:b/>
          <w:bCs/>
          <w:sz w:val="28"/>
          <w:szCs w:val="28"/>
        </w:rPr>
      </w:pPr>
      <w:r w:rsidRPr="00DB1D08">
        <w:rPr>
          <w:rFonts w:asciiTheme="minorHAnsi" w:hAnsiTheme="minorHAnsi"/>
          <w:b/>
          <w:bCs/>
          <w:sz w:val="28"/>
          <w:szCs w:val="28"/>
        </w:rPr>
        <w:lastRenderedPageBreak/>
        <w:t>Viri Anguiano</w:t>
      </w:r>
      <w:r w:rsidR="009C132B" w:rsidRPr="00DB1D08">
        <w:rPr>
          <w:rFonts w:asciiTheme="minorHAnsi" w:hAnsiTheme="minorHAnsi"/>
          <w:b/>
          <w:bCs/>
          <w:sz w:val="28"/>
          <w:szCs w:val="28"/>
        </w:rPr>
        <w:t xml:space="preserve"> </w:t>
      </w:r>
    </w:p>
    <w:p w14:paraId="7D7D476C" w14:textId="77777777" w:rsidR="001F4A0C" w:rsidRPr="00DB1D08" w:rsidRDefault="00842FF8" w:rsidP="00CD6801">
      <w:pPr>
        <w:spacing w:after="0" w:line="240" w:lineRule="auto"/>
        <w:jc w:val="right"/>
        <w:rPr>
          <w:rFonts w:asciiTheme="minorHAnsi" w:hAnsiTheme="minorHAnsi"/>
          <w:b/>
          <w:bCs/>
          <w:sz w:val="28"/>
          <w:szCs w:val="28"/>
        </w:rPr>
      </w:pPr>
      <w:r w:rsidRPr="00DB1D08">
        <w:rPr>
          <w:rFonts w:asciiTheme="minorHAnsi" w:hAnsiTheme="minorHAnsi"/>
          <w:b/>
          <w:bCs/>
          <w:sz w:val="28"/>
          <w:szCs w:val="28"/>
        </w:rPr>
        <w:t>Artistic / Cultural Achievement Award</w:t>
      </w:r>
    </w:p>
    <w:p w14:paraId="7D7D476D" w14:textId="77777777" w:rsidR="001F4A0C" w:rsidRPr="00CD6801" w:rsidRDefault="001F4A0C" w:rsidP="00CD6801">
      <w:pPr>
        <w:spacing w:after="0" w:line="240" w:lineRule="auto"/>
        <w:rPr>
          <w:rFonts w:asciiTheme="minorHAnsi" w:hAnsiTheme="minorHAnsi"/>
        </w:rPr>
      </w:pPr>
    </w:p>
    <w:p w14:paraId="7D7D476E" w14:textId="77777777" w:rsidR="001F4A0C" w:rsidRPr="00CD6801" w:rsidRDefault="00842FF8" w:rsidP="00CD6801">
      <w:pPr>
        <w:spacing w:after="0" w:line="240" w:lineRule="auto"/>
        <w:rPr>
          <w:rFonts w:asciiTheme="minorHAnsi" w:hAnsiTheme="minorHAnsi"/>
        </w:rPr>
      </w:pPr>
      <w:r w:rsidRPr="00CD6801">
        <w:rPr>
          <w:rFonts w:asciiTheme="minorHAnsi" w:hAnsiTheme="minorHAnsi"/>
        </w:rPr>
        <w:t>This honoree is a first-generation Mexican American whose work celebrates culture, creativity, and community connection. Growing up in the border towns of El Paso, Texas and Cd. Juárez, Chihuahua, she developed a passion for language, heritage, and the arts that continues to shape her leadership in Minnesota today.</w:t>
      </w:r>
    </w:p>
    <w:p w14:paraId="7D7D476F" w14:textId="77777777" w:rsidR="001F4A0C" w:rsidRPr="00CD6801" w:rsidRDefault="001F4A0C" w:rsidP="00CD6801">
      <w:pPr>
        <w:spacing w:after="0" w:line="240" w:lineRule="auto"/>
        <w:rPr>
          <w:rFonts w:asciiTheme="minorHAnsi" w:hAnsiTheme="minorHAnsi"/>
        </w:rPr>
      </w:pPr>
    </w:p>
    <w:p w14:paraId="7D7D4770" w14:textId="77777777" w:rsidR="001F4A0C" w:rsidRPr="00CD6801" w:rsidRDefault="00842FF8" w:rsidP="00CD6801">
      <w:pPr>
        <w:spacing w:after="0" w:line="240" w:lineRule="auto"/>
        <w:rPr>
          <w:rFonts w:asciiTheme="minorHAnsi" w:hAnsiTheme="minorHAnsi"/>
        </w:rPr>
      </w:pPr>
      <w:r w:rsidRPr="00CD6801">
        <w:rPr>
          <w:rFonts w:asciiTheme="minorHAnsi" w:hAnsiTheme="minorHAnsi"/>
        </w:rPr>
        <w:t>As Program Director at Listos Preschool and Childcare, she integrates art, music, dance, and storytelling into everyday learning, creating a joyful, inclusive environment for children and families. She has expanded the annual Butterfly Festival into a vibrant community celebration blending culture, art, and environmental awareness, and supports coordination of Día de los Muertos events that engage families in artmaking, altar building, and reflection on tradition and memory.</w:t>
      </w:r>
    </w:p>
    <w:p w14:paraId="7D7D4771" w14:textId="77777777" w:rsidR="001F4A0C" w:rsidRPr="00CD6801" w:rsidRDefault="001F4A0C" w:rsidP="00CD6801">
      <w:pPr>
        <w:spacing w:after="0" w:line="240" w:lineRule="auto"/>
        <w:rPr>
          <w:rFonts w:asciiTheme="minorHAnsi" w:hAnsiTheme="minorHAnsi"/>
        </w:rPr>
      </w:pPr>
    </w:p>
    <w:p w14:paraId="7D7D4772" w14:textId="77777777" w:rsidR="001F4A0C" w:rsidRPr="00CD6801" w:rsidRDefault="00842FF8" w:rsidP="00CD6801">
      <w:pPr>
        <w:spacing w:after="0" w:line="240" w:lineRule="auto"/>
        <w:rPr>
          <w:rFonts w:asciiTheme="minorHAnsi" w:hAnsiTheme="minorHAnsi"/>
        </w:rPr>
      </w:pPr>
      <w:r w:rsidRPr="00CD6801">
        <w:rPr>
          <w:rFonts w:asciiTheme="minorHAnsi" w:hAnsiTheme="minorHAnsi"/>
        </w:rPr>
        <w:t>This person’s commitment to promoting the arts extends beyond her professional role. She has volunteered as a juror for Art4Trails, a public art program bringing sculptures to Rochester’s parks and trails, and performs traditional Mexican folk dances at community events. Her creative projects, including artworks that raise funds for early childhood education, embody her belief that art and culture strengthen community bonds.</w:t>
      </w:r>
    </w:p>
    <w:p w14:paraId="7D7D4773" w14:textId="77777777" w:rsidR="001F4A0C" w:rsidRPr="00CD6801" w:rsidRDefault="001F4A0C" w:rsidP="00CD6801">
      <w:pPr>
        <w:spacing w:after="0" w:line="240" w:lineRule="auto"/>
        <w:rPr>
          <w:rFonts w:asciiTheme="minorHAnsi" w:hAnsiTheme="minorHAnsi"/>
        </w:rPr>
      </w:pPr>
    </w:p>
    <w:p w14:paraId="7D7D4774" w14:textId="77777777" w:rsidR="001F4A0C" w:rsidRPr="00CD6801" w:rsidRDefault="00842FF8" w:rsidP="00CD6801">
      <w:pPr>
        <w:spacing w:after="0" w:line="240" w:lineRule="auto"/>
        <w:rPr>
          <w:rFonts w:asciiTheme="minorHAnsi" w:hAnsiTheme="minorHAnsi"/>
        </w:rPr>
      </w:pPr>
      <w:r w:rsidRPr="00CD6801">
        <w:rPr>
          <w:rFonts w:asciiTheme="minorHAnsi" w:hAnsiTheme="minorHAnsi"/>
        </w:rPr>
        <w:t>As an active leader in Kids Count on Us, this person also connects advocacy and art, using her voice to advance equity and inclusion in early childhood education. She has spoken at press conferences, hosted legislators, and organized Spanish-speaking providers to ensure diverse perspectives shape Minnesota’s childcare system.</w:t>
      </w:r>
    </w:p>
    <w:p w14:paraId="7D7D4775" w14:textId="77777777" w:rsidR="001F4A0C" w:rsidRPr="00CD6801" w:rsidRDefault="001F4A0C" w:rsidP="00CD6801">
      <w:pPr>
        <w:spacing w:after="0" w:line="240" w:lineRule="auto"/>
        <w:rPr>
          <w:rFonts w:asciiTheme="minorHAnsi" w:hAnsiTheme="minorHAnsi"/>
        </w:rPr>
      </w:pPr>
    </w:p>
    <w:p w14:paraId="7D7D4776" w14:textId="77777777" w:rsidR="001F4A0C" w:rsidRPr="00CD6801" w:rsidRDefault="00842FF8" w:rsidP="00CD6801">
      <w:pPr>
        <w:spacing w:after="0" w:line="240" w:lineRule="auto"/>
        <w:rPr>
          <w:rFonts w:asciiTheme="minorHAnsi" w:hAnsiTheme="minorHAnsi"/>
        </w:rPr>
      </w:pPr>
      <w:r w:rsidRPr="00CD6801">
        <w:rPr>
          <w:rFonts w:asciiTheme="minorHAnsi" w:hAnsiTheme="minorHAnsi"/>
        </w:rPr>
        <w:t>Through her creativity, leadership, and cultural advocacy, she fosters understanding and pride in multicultural identity. Her work brings people together through shared experiences of art, learning, and celebration making Viri Anguiano a truly deserving recipient of the Artistic/Cultural Achievement Award.</w:t>
      </w:r>
    </w:p>
    <w:p w14:paraId="624FD7CB" w14:textId="77777777" w:rsidR="00654F92" w:rsidRPr="00CD6801" w:rsidRDefault="00654F92" w:rsidP="00CD6801">
      <w:pPr>
        <w:spacing w:after="0" w:line="240" w:lineRule="auto"/>
        <w:rPr>
          <w:rFonts w:asciiTheme="minorHAnsi" w:hAnsiTheme="minorHAnsi"/>
        </w:rPr>
      </w:pPr>
    </w:p>
    <w:p w14:paraId="7322198A" w14:textId="7E3AB0E6" w:rsidR="00654F92" w:rsidRPr="00CD6801" w:rsidRDefault="00654F92" w:rsidP="00CD6801">
      <w:pPr>
        <w:spacing w:line="240" w:lineRule="auto"/>
        <w:rPr>
          <w:rFonts w:asciiTheme="minorHAnsi" w:hAnsiTheme="minorHAnsi"/>
        </w:rPr>
      </w:pPr>
      <w:r w:rsidRPr="00CD6801">
        <w:rPr>
          <w:rFonts w:asciiTheme="minorHAnsi" w:hAnsiTheme="minorHAnsi"/>
        </w:rPr>
        <w:br w:type="page"/>
      </w:r>
    </w:p>
    <w:p w14:paraId="4F90102B" w14:textId="77777777" w:rsidR="005C477D" w:rsidRPr="00DB1D08" w:rsidRDefault="005C477D" w:rsidP="00CD6801">
      <w:pPr>
        <w:spacing w:after="0" w:line="240" w:lineRule="auto"/>
        <w:rPr>
          <w:rFonts w:asciiTheme="minorHAnsi" w:hAnsiTheme="minorHAnsi"/>
          <w:b/>
          <w:bCs/>
          <w:sz w:val="28"/>
          <w:szCs w:val="28"/>
        </w:rPr>
      </w:pPr>
      <w:r w:rsidRPr="00DB1D08">
        <w:rPr>
          <w:rFonts w:asciiTheme="minorHAnsi" w:hAnsiTheme="minorHAnsi"/>
          <w:b/>
          <w:bCs/>
          <w:noProof/>
          <w:sz w:val="28"/>
          <w:szCs w:val="28"/>
        </w:rPr>
        <w:lastRenderedPageBreak/>
        <w:t>Dr. Irene Sia</w:t>
      </w:r>
    </w:p>
    <w:p w14:paraId="64C92127" w14:textId="77777777" w:rsidR="005C477D" w:rsidRPr="00DB1D08" w:rsidRDefault="005C477D" w:rsidP="00CD6801">
      <w:pPr>
        <w:spacing w:after="0" w:line="240" w:lineRule="auto"/>
        <w:jc w:val="right"/>
        <w:rPr>
          <w:rFonts w:asciiTheme="minorHAnsi" w:hAnsiTheme="minorHAnsi"/>
          <w:b/>
          <w:bCs/>
          <w:sz w:val="28"/>
          <w:szCs w:val="28"/>
        </w:rPr>
      </w:pPr>
      <w:r w:rsidRPr="00DB1D08">
        <w:rPr>
          <w:rFonts w:asciiTheme="minorHAnsi" w:hAnsiTheme="minorHAnsi"/>
          <w:b/>
          <w:bCs/>
          <w:noProof/>
          <w:sz w:val="28"/>
          <w:szCs w:val="28"/>
        </w:rPr>
        <w:t>Champion of Diversity Award</w:t>
      </w:r>
    </w:p>
    <w:p w14:paraId="1309C5B7" w14:textId="77777777" w:rsidR="005C477D" w:rsidRPr="00CD6801" w:rsidRDefault="005C477D" w:rsidP="00CD6801">
      <w:pPr>
        <w:spacing w:before="240" w:after="0" w:line="240" w:lineRule="auto"/>
        <w:rPr>
          <w:rFonts w:asciiTheme="minorHAnsi" w:hAnsiTheme="minorHAnsi"/>
        </w:rPr>
      </w:pPr>
      <w:r w:rsidRPr="00CD6801">
        <w:rPr>
          <w:rFonts w:asciiTheme="minorHAnsi" w:hAnsiTheme="minorHAnsi"/>
        </w:rPr>
        <w:t>Today, we present the Mayor’s Medal of Honor Champion of Diversity to an individual whose work has transformed what diversity, equity, and community engagement look like in practice. This awardee has not only embraced these values but has woven them into the fabric of research, partnerships, and everyday interactions. She exemplifies what it means to value, uplift, and collaborate with diverse individuals and communities.</w:t>
      </w:r>
    </w:p>
    <w:p w14:paraId="78F2AA36" w14:textId="77777777" w:rsidR="005C477D" w:rsidRPr="00CD6801" w:rsidRDefault="005C477D" w:rsidP="00CD6801">
      <w:pPr>
        <w:spacing w:before="240" w:after="0" w:line="240" w:lineRule="auto"/>
        <w:rPr>
          <w:rFonts w:asciiTheme="minorHAnsi" w:hAnsiTheme="minorHAnsi"/>
        </w:rPr>
      </w:pPr>
      <w:r w:rsidRPr="00CD6801">
        <w:rPr>
          <w:rFonts w:asciiTheme="minorHAnsi" w:hAnsiTheme="minorHAnsi"/>
        </w:rPr>
        <w:t>Her commitment is lived and tangible. Since co-founding the Rochester Healthy Community Partnership (RHCP) in 2004 with Hawthorne Education Center, she has spent more than two decades building bridges between academia and community. These partnerships are strong because they are grounded in trust, respect, and shared purpose. Through collaborations with organizations such as the Somali American Social Service Association, Pamoja Women, and the Alliance for Chicanos, Hispanics, and Latin Americans, she has led efforts that do more than identify needs—they create solutions that honor culture and context.</w:t>
      </w:r>
    </w:p>
    <w:p w14:paraId="1078C451" w14:textId="77777777" w:rsidR="005C477D" w:rsidRPr="00CD6801" w:rsidRDefault="005C477D" w:rsidP="00CD6801">
      <w:pPr>
        <w:spacing w:before="240" w:after="0" w:line="240" w:lineRule="auto"/>
        <w:rPr>
          <w:rFonts w:asciiTheme="minorHAnsi" w:hAnsiTheme="minorHAnsi"/>
        </w:rPr>
      </w:pPr>
      <w:r w:rsidRPr="00CD6801">
        <w:rPr>
          <w:rFonts w:asciiTheme="minorHAnsi" w:hAnsiTheme="minorHAnsi"/>
        </w:rPr>
        <w:t>Her leadership has produced lasting impact:</w:t>
      </w:r>
    </w:p>
    <w:p w14:paraId="04102415" w14:textId="77777777" w:rsidR="005C477D" w:rsidRPr="00CD6801" w:rsidRDefault="005C477D" w:rsidP="00CD6801">
      <w:pPr>
        <w:pStyle w:val="ListParagraph"/>
        <w:numPr>
          <w:ilvl w:val="0"/>
          <w:numId w:val="1"/>
        </w:numPr>
        <w:spacing w:after="0" w:line="240" w:lineRule="auto"/>
        <w:rPr>
          <w:rFonts w:asciiTheme="minorHAnsi" w:hAnsiTheme="minorHAnsi"/>
        </w:rPr>
      </w:pPr>
      <w:r w:rsidRPr="00CD6801">
        <w:rPr>
          <w:rFonts w:asciiTheme="minorHAnsi" w:hAnsiTheme="minorHAnsi"/>
        </w:rPr>
        <w:t>A sustainable tuberculosis testing program at Hawthorne Education Center</w:t>
      </w:r>
    </w:p>
    <w:p w14:paraId="7A44E622" w14:textId="77777777" w:rsidR="005C477D" w:rsidRPr="00CD6801" w:rsidRDefault="005C477D" w:rsidP="00CD6801">
      <w:pPr>
        <w:pStyle w:val="ListParagraph"/>
        <w:numPr>
          <w:ilvl w:val="0"/>
          <w:numId w:val="1"/>
        </w:numPr>
        <w:spacing w:after="0" w:line="240" w:lineRule="auto"/>
        <w:rPr>
          <w:rFonts w:asciiTheme="minorHAnsi" w:hAnsiTheme="minorHAnsi"/>
        </w:rPr>
      </w:pPr>
      <w:r w:rsidRPr="00CD6801">
        <w:rPr>
          <w:rFonts w:asciiTheme="minorHAnsi" w:hAnsiTheme="minorHAnsi"/>
        </w:rPr>
        <w:t>Culturally tailored physical activity and nutrition programs for Somali and Hispanic immigrants</w:t>
      </w:r>
    </w:p>
    <w:p w14:paraId="403DA282" w14:textId="77777777" w:rsidR="005C477D" w:rsidRPr="00CD6801" w:rsidRDefault="005C477D" w:rsidP="00CD6801">
      <w:pPr>
        <w:pStyle w:val="ListParagraph"/>
        <w:numPr>
          <w:ilvl w:val="0"/>
          <w:numId w:val="1"/>
        </w:numPr>
        <w:spacing w:before="240" w:after="0" w:line="240" w:lineRule="auto"/>
        <w:rPr>
          <w:rFonts w:asciiTheme="minorHAnsi" w:hAnsiTheme="minorHAnsi"/>
        </w:rPr>
      </w:pPr>
      <w:r w:rsidRPr="00CD6801">
        <w:rPr>
          <w:rFonts w:asciiTheme="minorHAnsi" w:hAnsiTheme="minorHAnsi"/>
        </w:rPr>
        <w:t>A COVID-19 vaccination campaign that reached over 1,000 BIPOC residents in Olmsted County and was so effective its approach was adopted outside Minnesota.</w:t>
      </w:r>
    </w:p>
    <w:p w14:paraId="17902E52" w14:textId="77777777" w:rsidR="005C477D" w:rsidRPr="00CD6801" w:rsidRDefault="005C477D" w:rsidP="00CD6801">
      <w:pPr>
        <w:spacing w:before="240" w:after="0" w:line="240" w:lineRule="auto"/>
        <w:rPr>
          <w:rFonts w:asciiTheme="minorHAnsi" w:hAnsiTheme="minorHAnsi"/>
        </w:rPr>
      </w:pPr>
      <w:r w:rsidRPr="00CD6801">
        <w:rPr>
          <w:rFonts w:asciiTheme="minorHAnsi" w:hAnsiTheme="minorHAnsi"/>
        </w:rPr>
        <w:t>Beyond programs and data, her influence is deeply personal. She has mentored countless students and trainees, offering guidance while giving space to learn and grow. She makes people feel heard, valued, and capable—always ready to troubleshoot, always willing to walk alongside others in the work.</w:t>
      </w:r>
    </w:p>
    <w:p w14:paraId="114DB225" w14:textId="77777777" w:rsidR="005C477D" w:rsidRPr="00CD6801" w:rsidRDefault="005C477D" w:rsidP="00CD6801">
      <w:pPr>
        <w:spacing w:before="240" w:after="0" w:line="240" w:lineRule="auto"/>
        <w:rPr>
          <w:rFonts w:asciiTheme="minorHAnsi" w:hAnsiTheme="minorHAnsi"/>
        </w:rPr>
      </w:pPr>
      <w:r w:rsidRPr="00CD6801">
        <w:rPr>
          <w:rFonts w:asciiTheme="minorHAnsi" w:hAnsiTheme="minorHAnsi"/>
        </w:rPr>
        <w:t>What sets her apart is a rare ability to navigate two worlds—community and academia—with grace, humility, and skill. She builds trust where trust is hard-earned, and she advances health equity research where knowledge is urgently needed. Her work improves lives, strengthens communities, and fills critical gaps in science.</w:t>
      </w:r>
    </w:p>
    <w:p w14:paraId="6CB7EB50" w14:textId="77777777" w:rsidR="005C477D" w:rsidRPr="00CD6801" w:rsidRDefault="005C477D" w:rsidP="00CD6801">
      <w:pPr>
        <w:spacing w:before="240" w:after="0" w:line="240" w:lineRule="auto"/>
        <w:rPr>
          <w:rFonts w:asciiTheme="minorHAnsi" w:hAnsiTheme="minorHAnsi"/>
        </w:rPr>
      </w:pPr>
      <w:r w:rsidRPr="00CD6801">
        <w:rPr>
          <w:rFonts w:asciiTheme="minorHAnsi" w:hAnsiTheme="minorHAnsi"/>
        </w:rPr>
        <w:t>Today, we honor not just her achievements, but the spirit behind them—a spirit of collaboration, courage, and unwavering commitment to the belief that we all deserve the resources we need to be healthy. Please join me in congratulating Dr. Irene Sia, the recipient of the 2025 Mayor’s Medal of Honor Champion of Diversity.</w:t>
      </w:r>
    </w:p>
    <w:p w14:paraId="66CB4CE7" w14:textId="77777777" w:rsidR="005C477D" w:rsidRPr="00CD6801" w:rsidRDefault="005C477D" w:rsidP="00CD6801">
      <w:pPr>
        <w:spacing w:after="0" w:line="240" w:lineRule="auto"/>
        <w:rPr>
          <w:rFonts w:asciiTheme="minorHAnsi" w:hAnsiTheme="minorHAnsi"/>
        </w:rPr>
      </w:pPr>
    </w:p>
    <w:p w14:paraId="2CA16BCE" w14:textId="03D50977" w:rsidR="005C477D" w:rsidRPr="00CD6801" w:rsidRDefault="005C477D" w:rsidP="00CD6801">
      <w:pPr>
        <w:spacing w:line="240" w:lineRule="auto"/>
        <w:rPr>
          <w:rFonts w:asciiTheme="minorHAnsi" w:hAnsiTheme="minorHAnsi"/>
        </w:rPr>
      </w:pPr>
      <w:r w:rsidRPr="00CD6801">
        <w:rPr>
          <w:rFonts w:asciiTheme="minorHAnsi" w:hAnsiTheme="minorHAnsi"/>
        </w:rPr>
        <w:br w:type="page"/>
      </w:r>
    </w:p>
    <w:p w14:paraId="66059BA8" w14:textId="77777777" w:rsidR="00FC44F5" w:rsidRPr="00DB1D08" w:rsidRDefault="00FC44F5" w:rsidP="00CD6801">
      <w:pPr>
        <w:spacing w:after="0" w:line="240" w:lineRule="auto"/>
        <w:rPr>
          <w:rFonts w:asciiTheme="minorHAnsi" w:hAnsiTheme="minorHAnsi"/>
          <w:b/>
          <w:bCs/>
          <w:sz w:val="28"/>
          <w:szCs w:val="28"/>
        </w:rPr>
      </w:pPr>
      <w:r w:rsidRPr="00DB1D08">
        <w:rPr>
          <w:rFonts w:asciiTheme="minorHAnsi" w:hAnsiTheme="minorHAnsi"/>
          <w:b/>
          <w:bCs/>
          <w:noProof/>
          <w:sz w:val="28"/>
          <w:szCs w:val="28"/>
        </w:rPr>
        <w:lastRenderedPageBreak/>
        <w:t>David Oeth</w:t>
      </w:r>
    </w:p>
    <w:p w14:paraId="003164DC" w14:textId="77777777" w:rsidR="00FC44F5" w:rsidRPr="00DB1D08" w:rsidRDefault="00FC44F5" w:rsidP="00CD6801">
      <w:pPr>
        <w:spacing w:after="0" w:line="240" w:lineRule="auto"/>
        <w:jc w:val="right"/>
        <w:rPr>
          <w:rFonts w:asciiTheme="minorHAnsi" w:hAnsiTheme="minorHAnsi"/>
          <w:b/>
          <w:bCs/>
          <w:sz w:val="28"/>
          <w:szCs w:val="28"/>
        </w:rPr>
      </w:pPr>
      <w:r w:rsidRPr="00DB1D08">
        <w:rPr>
          <w:rFonts w:asciiTheme="minorHAnsi" w:hAnsiTheme="minorHAnsi"/>
          <w:b/>
          <w:bCs/>
          <w:noProof/>
          <w:sz w:val="28"/>
          <w:szCs w:val="28"/>
        </w:rPr>
        <w:t>Community-Wide Service Award</w:t>
      </w:r>
    </w:p>
    <w:p w14:paraId="01F703D3" w14:textId="77777777" w:rsidR="00FC44F5" w:rsidRPr="00CD6801" w:rsidRDefault="00FC44F5" w:rsidP="00CD6801">
      <w:pPr>
        <w:spacing w:after="0" w:line="240" w:lineRule="auto"/>
        <w:rPr>
          <w:rFonts w:asciiTheme="minorHAnsi" w:hAnsiTheme="minorHAnsi"/>
        </w:rPr>
      </w:pPr>
    </w:p>
    <w:p w14:paraId="7C5A5618" w14:textId="77777777" w:rsidR="00FC44F5" w:rsidRPr="00CD6801" w:rsidRDefault="00FC44F5" w:rsidP="00CD6801">
      <w:pPr>
        <w:spacing w:line="240" w:lineRule="auto"/>
        <w:rPr>
          <w:rFonts w:asciiTheme="minorHAnsi" w:hAnsiTheme="minorHAnsi"/>
        </w:rPr>
      </w:pPr>
      <w:r w:rsidRPr="00CD6801">
        <w:rPr>
          <w:rFonts w:asciiTheme="minorHAnsi" w:hAnsiTheme="minorHAnsi"/>
        </w:rPr>
        <w:t xml:space="preserve">Today’s recipient of the Community-Wide Service award has lived in and served the community of Rochester for over 30 years. Most of that time he has served on and chaired boards whose mission is to help people in need in the city. He has served on many boards and supported several organizations, including but not limited to, the Chamber of Commerce, Rotary, Channel One, and the Ronald McDonald House. He is currently working with the Society of St. Vincent Depaul and helping his church with the updating of their financial records.  </w:t>
      </w:r>
    </w:p>
    <w:p w14:paraId="30A5D7E2" w14:textId="77777777" w:rsidR="00FC44F5" w:rsidRPr="00CD6801" w:rsidRDefault="00FC44F5" w:rsidP="00CD6801">
      <w:pPr>
        <w:spacing w:line="240" w:lineRule="auto"/>
        <w:rPr>
          <w:rFonts w:asciiTheme="minorHAnsi" w:hAnsiTheme="minorHAnsi"/>
        </w:rPr>
      </w:pPr>
      <w:r w:rsidRPr="00CD6801">
        <w:rPr>
          <w:rFonts w:asciiTheme="minorHAnsi" w:hAnsiTheme="minorHAnsi"/>
        </w:rPr>
        <w:t>This person’s wife says that he rarely says no to an organization and is out helping organizations all the time.  A friend of his told him he sucks at retirement.</w:t>
      </w:r>
    </w:p>
    <w:p w14:paraId="6557D8C8" w14:textId="77777777" w:rsidR="00FC44F5" w:rsidRPr="00CD6801" w:rsidRDefault="00FC44F5" w:rsidP="00CD6801">
      <w:pPr>
        <w:spacing w:line="240" w:lineRule="auto"/>
        <w:rPr>
          <w:rFonts w:asciiTheme="minorHAnsi" w:hAnsiTheme="minorHAnsi"/>
        </w:rPr>
      </w:pPr>
      <w:r w:rsidRPr="00CD6801">
        <w:rPr>
          <w:rFonts w:asciiTheme="minorHAnsi" w:hAnsiTheme="minorHAnsi"/>
        </w:rPr>
        <w:t xml:space="preserve">Since the end of Covid, the organization that has benefited most from his expertise and time is the Volunteer In Tax Assistance of SE Minnesota. Most often referred to as VITA, it is the purpose of this organization to help low-income people by preparing their tax returns for free. For the tax year 2024 for which returns were prepared in February to April of 2025 the local VITA prepared over 3,000 tax returns. VITA has been able to have this type of success with an all volunteer group partially because the honoree has put in over 1,000 hours a year making sure that volunteers were recruited, trained, certified to prepare tax returns  and appropriately scheduled to meet the taxpayers where they are.  VITA has at least 19 sites that they prepare returns at.  </w:t>
      </w:r>
    </w:p>
    <w:p w14:paraId="76246F22" w14:textId="77777777" w:rsidR="00FC44F5" w:rsidRPr="00CD6801" w:rsidRDefault="00FC44F5" w:rsidP="00CD6801">
      <w:pPr>
        <w:spacing w:line="240" w:lineRule="auto"/>
        <w:rPr>
          <w:rFonts w:asciiTheme="minorHAnsi" w:hAnsiTheme="minorHAnsi"/>
        </w:rPr>
      </w:pPr>
      <w:r w:rsidRPr="00CD6801">
        <w:rPr>
          <w:rFonts w:asciiTheme="minorHAnsi" w:hAnsiTheme="minorHAnsi"/>
        </w:rPr>
        <w:t>By now many of you know who this year’s Community-Wide Service Medal winner is. You may have worked with him, volunteered with him, gone to church together, or socialized together. David Oeth has earned this recognition many times over and we thank him for all he has done for the community of Rochester.</w:t>
      </w:r>
    </w:p>
    <w:p w14:paraId="6EC85C91" w14:textId="77777777" w:rsidR="00FC44F5" w:rsidRPr="00CD6801" w:rsidRDefault="00FC44F5" w:rsidP="00CD6801">
      <w:pPr>
        <w:spacing w:after="0" w:line="240" w:lineRule="auto"/>
        <w:rPr>
          <w:rFonts w:asciiTheme="minorHAnsi" w:hAnsiTheme="minorHAnsi"/>
        </w:rPr>
      </w:pPr>
    </w:p>
    <w:p w14:paraId="1ED8D31A" w14:textId="33D97947" w:rsidR="00FC44F5" w:rsidRPr="00CD6801" w:rsidRDefault="00FC44F5" w:rsidP="00CD6801">
      <w:pPr>
        <w:spacing w:line="240" w:lineRule="auto"/>
        <w:rPr>
          <w:rFonts w:asciiTheme="minorHAnsi" w:hAnsiTheme="minorHAnsi"/>
        </w:rPr>
      </w:pPr>
      <w:r w:rsidRPr="00CD6801">
        <w:rPr>
          <w:rFonts w:asciiTheme="minorHAnsi" w:hAnsiTheme="minorHAnsi"/>
        </w:rPr>
        <w:br w:type="page"/>
      </w:r>
    </w:p>
    <w:p w14:paraId="7A779418" w14:textId="77777777" w:rsidR="00D834BA" w:rsidRPr="00DB1D08" w:rsidRDefault="00D834BA" w:rsidP="00CD6801">
      <w:pPr>
        <w:spacing w:line="240" w:lineRule="auto"/>
        <w:rPr>
          <w:rFonts w:asciiTheme="minorHAnsi" w:hAnsiTheme="minorHAnsi"/>
          <w:b/>
          <w:bCs/>
          <w:sz w:val="28"/>
          <w:szCs w:val="28"/>
        </w:rPr>
      </w:pPr>
      <w:r w:rsidRPr="00DB1D08">
        <w:rPr>
          <w:rFonts w:asciiTheme="minorHAnsi" w:hAnsiTheme="minorHAnsi"/>
          <w:b/>
          <w:bCs/>
          <w:sz w:val="28"/>
          <w:szCs w:val="28"/>
        </w:rPr>
        <w:lastRenderedPageBreak/>
        <w:t>Chancellor Lori J. Carrell </w:t>
      </w:r>
    </w:p>
    <w:p w14:paraId="58796889" w14:textId="77777777" w:rsidR="00D834BA" w:rsidRPr="00DB1D08" w:rsidRDefault="00D834BA" w:rsidP="00CD6801">
      <w:pPr>
        <w:spacing w:line="240" w:lineRule="auto"/>
        <w:jc w:val="right"/>
        <w:rPr>
          <w:rFonts w:asciiTheme="minorHAnsi" w:hAnsiTheme="minorHAnsi"/>
          <w:sz w:val="28"/>
          <w:szCs w:val="28"/>
        </w:rPr>
      </w:pPr>
      <w:r w:rsidRPr="00DB1D08">
        <w:rPr>
          <w:rFonts w:asciiTheme="minorHAnsi" w:hAnsiTheme="minorHAnsi"/>
          <w:b/>
          <w:bCs/>
          <w:sz w:val="28"/>
          <w:szCs w:val="28"/>
        </w:rPr>
        <w:t>Educational Excellence Award</w:t>
      </w:r>
    </w:p>
    <w:p w14:paraId="44AC2783" w14:textId="77777777" w:rsidR="00D834BA" w:rsidRPr="00CD6801" w:rsidRDefault="00D834BA" w:rsidP="00CD6801">
      <w:pPr>
        <w:spacing w:line="240" w:lineRule="auto"/>
        <w:rPr>
          <w:rFonts w:asciiTheme="minorHAnsi" w:hAnsiTheme="minorHAnsi"/>
        </w:rPr>
      </w:pPr>
      <w:r w:rsidRPr="00CD6801">
        <w:rPr>
          <w:rFonts w:asciiTheme="minorHAnsi" w:hAnsiTheme="minorHAnsi"/>
        </w:rPr>
        <w:t>This award honors a leader who embodies innovation, compassion and a relentless commitment to student success. This person is a fierce advocate for learners, a trusted community partner and a visionary who has reimagined what higher education can be.</w:t>
      </w:r>
    </w:p>
    <w:p w14:paraId="1B749AF8" w14:textId="77777777" w:rsidR="00D834BA" w:rsidRPr="00CD6801" w:rsidRDefault="00D834BA" w:rsidP="00CD6801">
      <w:pPr>
        <w:spacing w:line="240" w:lineRule="auto"/>
        <w:rPr>
          <w:rFonts w:asciiTheme="minorHAnsi" w:hAnsiTheme="minorHAnsi"/>
        </w:rPr>
      </w:pPr>
      <w:r w:rsidRPr="00CD6801">
        <w:rPr>
          <w:rFonts w:asciiTheme="minorHAnsi" w:hAnsiTheme="minorHAnsi"/>
        </w:rPr>
        <w:t>A nominee wrote: “Their relentless pursuit of educational excellence and their ability to inspire those around them make this person a deserving recipient of this prestigious award.”</w:t>
      </w:r>
    </w:p>
    <w:p w14:paraId="6369CF6B" w14:textId="77777777" w:rsidR="00D834BA" w:rsidRPr="00CD6801" w:rsidRDefault="00D834BA" w:rsidP="00CD6801">
      <w:pPr>
        <w:spacing w:line="240" w:lineRule="auto"/>
        <w:rPr>
          <w:rFonts w:asciiTheme="minorHAnsi" w:hAnsiTheme="minorHAnsi"/>
        </w:rPr>
      </w:pPr>
      <w:r w:rsidRPr="00CD6801">
        <w:rPr>
          <w:rFonts w:asciiTheme="minorHAnsi" w:hAnsiTheme="minorHAnsi"/>
        </w:rPr>
        <w:t>This person has guided a university through extraordinary growth, welcoming the largest freshman class in its history and achieving some of the highest retention and graduation rates in the system. Every decision centers on student potential, creating a culture of belonging, curiosity and purpose.</w:t>
      </w:r>
    </w:p>
    <w:p w14:paraId="6D4725F8" w14:textId="77777777" w:rsidR="00D834BA" w:rsidRPr="00CD6801" w:rsidRDefault="00D834BA" w:rsidP="00CD6801">
      <w:pPr>
        <w:spacing w:line="240" w:lineRule="auto"/>
        <w:rPr>
          <w:rFonts w:asciiTheme="minorHAnsi" w:hAnsiTheme="minorHAnsi"/>
        </w:rPr>
      </w:pPr>
      <w:r w:rsidRPr="00CD6801">
        <w:rPr>
          <w:rFonts w:asciiTheme="minorHAnsi" w:hAnsiTheme="minorHAnsi"/>
        </w:rPr>
        <w:t>Another nominee wrote: “This person is a visionary, innovative higher education leader… higher education at this University is being reimagined not by tweaking at the edges, but by aligning every decision to a clear, student-centered impact.”</w:t>
      </w:r>
    </w:p>
    <w:p w14:paraId="5D887CB9" w14:textId="77777777" w:rsidR="00D834BA" w:rsidRPr="00CD6801" w:rsidRDefault="00D834BA" w:rsidP="00CD6801">
      <w:pPr>
        <w:spacing w:line="240" w:lineRule="auto"/>
        <w:rPr>
          <w:rFonts w:asciiTheme="minorHAnsi" w:hAnsiTheme="minorHAnsi"/>
        </w:rPr>
      </w:pPr>
      <w:r w:rsidRPr="00CD6801">
        <w:rPr>
          <w:rFonts w:asciiTheme="minorHAnsi" w:hAnsiTheme="minorHAnsi"/>
        </w:rPr>
        <w:t>Nationally recognized for innovation, this leader has championed initiatives such as the Health CORE Living Learning Community and the College</w:t>
      </w:r>
      <w:r w:rsidRPr="00CD6801">
        <w:rPr>
          <w:rFonts w:asciiTheme="minorHAnsi" w:hAnsiTheme="minorHAnsi"/>
        </w:rPr>
        <w:noBreakHyphen/>
        <w:t>in</w:t>
      </w:r>
      <w:r w:rsidRPr="00CD6801">
        <w:rPr>
          <w:rFonts w:asciiTheme="minorHAnsi" w:hAnsiTheme="minorHAnsi"/>
        </w:rPr>
        <w:noBreakHyphen/>
        <w:t>3 Exchange, bringing institutions together to design more affordable, accessible pathways to degrees. Under this leadership, the university has been named both a College of Distinction and an Opportunity College and University, drawing attention from publications like The Washington Post and The Chronicle of Higher Education.</w:t>
      </w:r>
    </w:p>
    <w:p w14:paraId="5825B91F" w14:textId="77777777" w:rsidR="00D834BA" w:rsidRPr="00CD6801" w:rsidRDefault="00D834BA" w:rsidP="00CD6801">
      <w:pPr>
        <w:spacing w:line="240" w:lineRule="auto"/>
        <w:rPr>
          <w:rFonts w:asciiTheme="minorHAnsi" w:hAnsiTheme="minorHAnsi"/>
        </w:rPr>
      </w:pPr>
      <w:r w:rsidRPr="00CD6801">
        <w:rPr>
          <w:rFonts w:asciiTheme="minorHAnsi" w:hAnsiTheme="minorHAnsi"/>
        </w:rPr>
        <w:t>Beyond campus walls, this person has forged powerful partnerships with organizations like Mayo Clinic and other companies within Discovery Square. These partnerships fuel job placement, research opportunities and enhance the vibrancy of downtown Rochester. </w:t>
      </w:r>
    </w:p>
    <w:p w14:paraId="3A3BB407" w14:textId="77777777" w:rsidR="00D834BA" w:rsidRPr="00CD6801" w:rsidRDefault="00D834BA" w:rsidP="00CD6801">
      <w:pPr>
        <w:spacing w:line="240" w:lineRule="auto"/>
        <w:rPr>
          <w:rFonts w:asciiTheme="minorHAnsi" w:hAnsiTheme="minorHAnsi"/>
        </w:rPr>
      </w:pPr>
      <w:r w:rsidRPr="00CD6801">
        <w:rPr>
          <w:rFonts w:asciiTheme="minorHAnsi" w:hAnsiTheme="minorHAnsi"/>
        </w:rPr>
        <w:t>A nominee shared: “Their gift for building meaningful relationships inspires students, families, businesses, alumni and donors to invest not only in the university, but in the community of Rochester.”</w:t>
      </w:r>
    </w:p>
    <w:p w14:paraId="1F763B40" w14:textId="77777777" w:rsidR="00D834BA" w:rsidRPr="00CD6801" w:rsidRDefault="00D834BA" w:rsidP="00CD6801">
      <w:pPr>
        <w:spacing w:line="240" w:lineRule="auto"/>
        <w:rPr>
          <w:rFonts w:asciiTheme="minorHAnsi" w:hAnsiTheme="minorHAnsi"/>
        </w:rPr>
      </w:pPr>
      <w:r w:rsidRPr="00CD6801">
        <w:rPr>
          <w:rFonts w:asciiTheme="minorHAnsi" w:hAnsiTheme="minorHAnsi"/>
        </w:rPr>
        <w:t>This person listens deeply. Reflects carefully. Acts with integrity. And always, with compassion. Colleagues and community members have seen it firsthand — encouragement in times of grief, solidarity in times of challenge and support so steady it reveals the very essence of true leadership.</w:t>
      </w:r>
    </w:p>
    <w:p w14:paraId="15CBBD66" w14:textId="77777777" w:rsidR="00D834BA" w:rsidRPr="00CD6801" w:rsidRDefault="00D834BA" w:rsidP="00CD6801">
      <w:pPr>
        <w:spacing w:line="240" w:lineRule="auto"/>
        <w:rPr>
          <w:rFonts w:asciiTheme="minorHAnsi" w:hAnsiTheme="minorHAnsi"/>
        </w:rPr>
      </w:pPr>
      <w:r w:rsidRPr="00CD6801">
        <w:rPr>
          <w:rFonts w:asciiTheme="minorHAnsi" w:hAnsiTheme="minorHAnsi"/>
        </w:rPr>
        <w:t>For visionary leadership, compassionate service and transformative impact on students and community, this person is most deserving of the 2025 Educational Excellence Award.</w:t>
      </w:r>
    </w:p>
    <w:p w14:paraId="442DBFE8" w14:textId="77777777" w:rsidR="00D834BA" w:rsidRPr="00CD6801" w:rsidRDefault="00D834BA" w:rsidP="00CD6801">
      <w:pPr>
        <w:spacing w:line="240" w:lineRule="auto"/>
        <w:rPr>
          <w:rFonts w:asciiTheme="minorHAnsi" w:hAnsiTheme="minorHAnsi"/>
        </w:rPr>
      </w:pPr>
      <w:r w:rsidRPr="00CD6801">
        <w:rPr>
          <w:rFonts w:asciiTheme="minorHAnsi" w:hAnsiTheme="minorHAnsi"/>
        </w:rPr>
        <w:t>We are proud to honor Chancellor Lori J. Carrell.</w:t>
      </w:r>
    </w:p>
    <w:p w14:paraId="2A27F68F" w14:textId="77777777" w:rsidR="00D834BA" w:rsidRPr="00CD6801" w:rsidRDefault="00D834BA" w:rsidP="00CD6801">
      <w:pPr>
        <w:spacing w:line="240" w:lineRule="auto"/>
        <w:rPr>
          <w:rFonts w:asciiTheme="minorHAnsi" w:hAnsiTheme="minorHAnsi"/>
        </w:rPr>
      </w:pPr>
    </w:p>
    <w:p w14:paraId="390E6406" w14:textId="1C185885" w:rsidR="00D834BA" w:rsidRPr="00CD6801" w:rsidRDefault="00D834BA" w:rsidP="00CD6801">
      <w:pPr>
        <w:spacing w:line="240" w:lineRule="auto"/>
        <w:rPr>
          <w:rFonts w:asciiTheme="minorHAnsi" w:hAnsiTheme="minorHAnsi"/>
        </w:rPr>
      </w:pPr>
      <w:r w:rsidRPr="00CD6801">
        <w:rPr>
          <w:rFonts w:asciiTheme="minorHAnsi" w:hAnsiTheme="minorHAnsi"/>
        </w:rPr>
        <w:br w:type="page"/>
      </w:r>
    </w:p>
    <w:p w14:paraId="768E9DA0" w14:textId="77777777" w:rsidR="00CF6062" w:rsidRPr="00DB1D08" w:rsidRDefault="00CF6062" w:rsidP="00CD6801">
      <w:pPr>
        <w:spacing w:after="0" w:line="240" w:lineRule="auto"/>
        <w:rPr>
          <w:rFonts w:asciiTheme="minorHAnsi" w:hAnsiTheme="minorHAnsi"/>
          <w:b/>
          <w:bCs/>
          <w:sz w:val="28"/>
          <w:szCs w:val="28"/>
        </w:rPr>
      </w:pPr>
      <w:r w:rsidRPr="00DB1D08">
        <w:rPr>
          <w:rFonts w:asciiTheme="minorHAnsi" w:hAnsiTheme="minorHAnsi"/>
          <w:b/>
          <w:bCs/>
          <w:noProof/>
          <w:sz w:val="28"/>
          <w:szCs w:val="28"/>
        </w:rPr>
        <w:lastRenderedPageBreak/>
        <w:t>Jennifer Kellogg</w:t>
      </w:r>
    </w:p>
    <w:p w14:paraId="5841E7C1" w14:textId="77777777" w:rsidR="00CF6062" w:rsidRPr="00DB1D08" w:rsidRDefault="00CF6062" w:rsidP="00CD6801">
      <w:pPr>
        <w:spacing w:after="0" w:line="240" w:lineRule="auto"/>
        <w:jc w:val="right"/>
        <w:rPr>
          <w:rFonts w:asciiTheme="minorHAnsi" w:hAnsiTheme="minorHAnsi"/>
          <w:b/>
          <w:bCs/>
          <w:sz w:val="28"/>
          <w:szCs w:val="28"/>
        </w:rPr>
      </w:pPr>
      <w:r w:rsidRPr="00DB1D08">
        <w:rPr>
          <w:rFonts w:asciiTheme="minorHAnsi" w:hAnsiTheme="minorHAnsi"/>
          <w:b/>
          <w:bCs/>
          <w:noProof/>
          <w:sz w:val="28"/>
          <w:szCs w:val="28"/>
        </w:rPr>
        <w:t>Excellence in City Service Award</w:t>
      </w:r>
    </w:p>
    <w:p w14:paraId="7364AEDA" w14:textId="77777777" w:rsidR="00CF6062" w:rsidRPr="00CD6801" w:rsidRDefault="00CF6062" w:rsidP="00CD6801">
      <w:pPr>
        <w:spacing w:after="0" w:line="240" w:lineRule="auto"/>
        <w:rPr>
          <w:rFonts w:asciiTheme="minorHAnsi" w:hAnsiTheme="minorHAnsi"/>
        </w:rPr>
      </w:pPr>
    </w:p>
    <w:p w14:paraId="7894D5EE" w14:textId="77777777" w:rsidR="00CF6062" w:rsidRPr="00CD6801" w:rsidRDefault="00CF6062" w:rsidP="00CD6801">
      <w:pPr>
        <w:spacing w:after="0" w:line="240" w:lineRule="auto"/>
        <w:rPr>
          <w:rFonts w:asciiTheme="minorHAnsi" w:hAnsiTheme="minorHAnsi"/>
          <w:noProof/>
        </w:rPr>
      </w:pPr>
      <w:r w:rsidRPr="00CD6801">
        <w:rPr>
          <w:rFonts w:asciiTheme="minorHAnsi" w:hAnsiTheme="minorHAnsi"/>
          <w:noProof/>
        </w:rPr>
        <w:t xml:space="preserve">This City employee managed another record-setting year of productivity in their specialty while exploring innovative ways to assist the City. She met with individuals across City departments looking and implementing for efficiency and cost saving measures.  </w:t>
      </w:r>
    </w:p>
    <w:p w14:paraId="00E00BAB" w14:textId="77777777" w:rsidR="00CF6062" w:rsidRPr="00CD6801" w:rsidRDefault="00CF6062" w:rsidP="00CD6801">
      <w:pPr>
        <w:spacing w:after="0" w:line="240" w:lineRule="auto"/>
        <w:rPr>
          <w:rFonts w:asciiTheme="minorHAnsi" w:hAnsiTheme="minorHAnsi"/>
          <w:noProof/>
        </w:rPr>
      </w:pPr>
    </w:p>
    <w:p w14:paraId="2E2C4A82" w14:textId="77777777" w:rsidR="00CF6062" w:rsidRPr="00CD6801" w:rsidRDefault="00CF6062" w:rsidP="00CD6801">
      <w:pPr>
        <w:spacing w:after="0" w:line="240" w:lineRule="auto"/>
        <w:rPr>
          <w:rFonts w:asciiTheme="minorHAnsi" w:hAnsiTheme="minorHAnsi"/>
          <w:noProof/>
        </w:rPr>
      </w:pPr>
      <w:r w:rsidRPr="00CD6801">
        <w:rPr>
          <w:rFonts w:asciiTheme="minorHAnsi" w:hAnsiTheme="minorHAnsi"/>
          <w:noProof/>
        </w:rPr>
        <w:t xml:space="preserve">After a tour of the library back in January, this person discovered they had installed specialized equipment that is capable of digitizing outdated media. With nearly 2,400 public City Council meetings stored on aging audio cassettes and VHS tapes, an outside vendor estimated the digitization cost at almost $40,000. Instead of pursuing that option, this person proposed a partnership with Library staff and volunteers to complete the project in-house. The collaboration was quickly established and the project is currenty in progress. Additionally, an area of need was located with departments that maintain paper document, this person expanded an internal scanning support system for departments while improving accessibility to records.  </w:t>
      </w:r>
    </w:p>
    <w:p w14:paraId="74331738" w14:textId="77777777" w:rsidR="00CF6062" w:rsidRPr="00CD6801" w:rsidRDefault="00CF6062" w:rsidP="00CD6801">
      <w:pPr>
        <w:spacing w:after="0" w:line="240" w:lineRule="auto"/>
        <w:rPr>
          <w:rFonts w:asciiTheme="minorHAnsi" w:hAnsiTheme="minorHAnsi"/>
          <w:noProof/>
        </w:rPr>
      </w:pPr>
    </w:p>
    <w:p w14:paraId="670EBB50" w14:textId="77777777" w:rsidR="00CF6062" w:rsidRPr="00CD6801" w:rsidRDefault="00CF6062" w:rsidP="00CD6801">
      <w:pPr>
        <w:spacing w:after="0" w:line="240" w:lineRule="auto"/>
        <w:rPr>
          <w:rFonts w:asciiTheme="minorHAnsi" w:hAnsiTheme="minorHAnsi"/>
          <w:noProof/>
        </w:rPr>
      </w:pPr>
      <w:r w:rsidRPr="00CD6801">
        <w:rPr>
          <w:rFonts w:asciiTheme="minorHAnsi" w:hAnsiTheme="minorHAnsi"/>
          <w:noProof/>
        </w:rPr>
        <w:t>This individual’s service extends to the Rochester Police Department, who reached out seeking additional storage for a growing volume of evidence. This person promptly identified abandoned shelving and personally assisted with relocating it to the Police Department’s secure cage, eliminating the need for new purchases or moving services. Beyond this, she regularly supports the Police Department by administering Oaths of Office to newly hired police officers.</w:t>
      </w:r>
    </w:p>
    <w:p w14:paraId="3B34C6F3" w14:textId="77777777" w:rsidR="00CF6062" w:rsidRPr="00CD6801" w:rsidRDefault="00CF6062" w:rsidP="00CD6801">
      <w:pPr>
        <w:spacing w:after="0" w:line="240" w:lineRule="auto"/>
        <w:rPr>
          <w:rFonts w:asciiTheme="minorHAnsi" w:hAnsiTheme="minorHAnsi"/>
          <w:noProof/>
        </w:rPr>
      </w:pPr>
    </w:p>
    <w:p w14:paraId="72C13EC7" w14:textId="77777777" w:rsidR="00CF6062" w:rsidRPr="00CD6801" w:rsidRDefault="00CF6062" w:rsidP="00CD6801">
      <w:pPr>
        <w:spacing w:after="0" w:line="240" w:lineRule="auto"/>
        <w:rPr>
          <w:rFonts w:asciiTheme="minorHAnsi" w:hAnsiTheme="minorHAnsi"/>
          <w:noProof/>
        </w:rPr>
      </w:pPr>
      <w:r w:rsidRPr="00CD6801">
        <w:rPr>
          <w:rFonts w:asciiTheme="minorHAnsi" w:hAnsiTheme="minorHAnsi"/>
          <w:noProof/>
        </w:rPr>
        <w:t>Over the summer, this person stepped into a completely new role as the Civic Music Department’s first Artist Liaison for the Down by the Riverside concert series. For five consecutive Sundays, this individual supported national touring artists by coordinating transportation and making last-minute supply runs, whether for 9V batteries or other essentials. When one musician’s guitar was delayed at the MSP airport, this person made an extra trip to the RST Airport the moment it arrived delivering it just in time for the performance to begin.</w:t>
      </w:r>
    </w:p>
    <w:p w14:paraId="7A9244B6" w14:textId="77777777" w:rsidR="00CF6062" w:rsidRPr="00CD6801" w:rsidRDefault="00CF6062" w:rsidP="00CD6801">
      <w:pPr>
        <w:spacing w:after="0" w:line="240" w:lineRule="auto"/>
        <w:rPr>
          <w:rFonts w:asciiTheme="minorHAnsi" w:hAnsiTheme="minorHAnsi"/>
          <w:noProof/>
        </w:rPr>
      </w:pPr>
    </w:p>
    <w:p w14:paraId="5862F406" w14:textId="77777777" w:rsidR="00CF6062" w:rsidRPr="00CD6801" w:rsidRDefault="00CF6062" w:rsidP="00CD6801">
      <w:pPr>
        <w:spacing w:after="0" w:line="240" w:lineRule="auto"/>
        <w:rPr>
          <w:rFonts w:asciiTheme="minorHAnsi" w:hAnsiTheme="minorHAnsi"/>
          <w:noProof/>
        </w:rPr>
      </w:pPr>
      <w:r w:rsidRPr="00CD6801">
        <w:rPr>
          <w:rFonts w:asciiTheme="minorHAnsi" w:hAnsiTheme="minorHAnsi"/>
          <w:noProof/>
        </w:rPr>
        <w:t>This employee consistently gathers and shares important information with City teammates, offering updates on legislative changes, best practices, and free or low-cost training opportunities.</w:t>
      </w:r>
    </w:p>
    <w:p w14:paraId="67387866" w14:textId="77777777" w:rsidR="00CF6062" w:rsidRPr="00CD6801" w:rsidRDefault="00CF6062" w:rsidP="00CD6801">
      <w:pPr>
        <w:spacing w:after="0" w:line="240" w:lineRule="auto"/>
        <w:rPr>
          <w:rFonts w:asciiTheme="minorHAnsi" w:hAnsiTheme="minorHAnsi"/>
          <w:noProof/>
        </w:rPr>
      </w:pPr>
    </w:p>
    <w:p w14:paraId="7C6FC24F" w14:textId="77777777" w:rsidR="00CF6062" w:rsidRPr="00CD6801" w:rsidRDefault="00CF6062" w:rsidP="00CD6801">
      <w:pPr>
        <w:spacing w:after="0" w:line="240" w:lineRule="auto"/>
        <w:rPr>
          <w:rFonts w:asciiTheme="minorHAnsi" w:hAnsiTheme="minorHAnsi"/>
          <w:noProof/>
        </w:rPr>
      </w:pPr>
      <w:r w:rsidRPr="00CD6801">
        <w:rPr>
          <w:rFonts w:asciiTheme="minorHAnsi" w:hAnsiTheme="minorHAnsi"/>
          <w:noProof/>
        </w:rPr>
        <w:t>Jennifer Kellogg is an outstanding example of Excellence in City Service and is most deserving of this recognition.</w:t>
      </w:r>
    </w:p>
    <w:p w14:paraId="6D08AD92" w14:textId="77777777" w:rsidR="00654F92" w:rsidRPr="00CD6801" w:rsidRDefault="00654F92" w:rsidP="00CD6801">
      <w:pPr>
        <w:spacing w:after="0" w:line="240" w:lineRule="auto"/>
        <w:rPr>
          <w:rFonts w:asciiTheme="minorHAnsi" w:hAnsiTheme="minorHAnsi"/>
        </w:rPr>
      </w:pPr>
    </w:p>
    <w:p w14:paraId="5BC8A2F3" w14:textId="3B2038CB" w:rsidR="00CF6062" w:rsidRPr="00CD6801" w:rsidRDefault="00CF6062" w:rsidP="00CD6801">
      <w:pPr>
        <w:spacing w:line="240" w:lineRule="auto"/>
        <w:rPr>
          <w:rFonts w:asciiTheme="minorHAnsi" w:hAnsiTheme="minorHAnsi"/>
        </w:rPr>
      </w:pPr>
      <w:r w:rsidRPr="00CD6801">
        <w:rPr>
          <w:rFonts w:asciiTheme="minorHAnsi" w:hAnsiTheme="minorHAnsi"/>
        </w:rPr>
        <w:br w:type="page"/>
      </w:r>
    </w:p>
    <w:p w14:paraId="480653D9" w14:textId="77777777" w:rsidR="00E97B13" w:rsidRPr="00DB1D08" w:rsidRDefault="00E97B13" w:rsidP="00CD6801">
      <w:pPr>
        <w:spacing w:after="0" w:line="240" w:lineRule="auto"/>
        <w:rPr>
          <w:rFonts w:asciiTheme="minorHAnsi" w:hAnsiTheme="minorHAnsi"/>
          <w:b/>
          <w:bCs/>
          <w:sz w:val="28"/>
          <w:szCs w:val="28"/>
        </w:rPr>
      </w:pPr>
      <w:r w:rsidRPr="00DB1D08">
        <w:rPr>
          <w:rFonts w:asciiTheme="minorHAnsi" w:hAnsiTheme="minorHAnsi"/>
          <w:b/>
          <w:bCs/>
          <w:sz w:val="28"/>
          <w:szCs w:val="28"/>
        </w:rPr>
        <w:lastRenderedPageBreak/>
        <w:t>Becky Montpetit</w:t>
      </w:r>
    </w:p>
    <w:p w14:paraId="35CB9735" w14:textId="77777777" w:rsidR="00E97B13" w:rsidRPr="00DB1D08" w:rsidRDefault="00E97B13" w:rsidP="00CD6801">
      <w:pPr>
        <w:spacing w:after="0" w:line="240" w:lineRule="auto"/>
        <w:jc w:val="right"/>
        <w:rPr>
          <w:rFonts w:asciiTheme="minorHAnsi" w:hAnsiTheme="minorHAnsi"/>
          <w:b/>
          <w:bCs/>
          <w:sz w:val="28"/>
          <w:szCs w:val="28"/>
        </w:rPr>
      </w:pPr>
      <w:r w:rsidRPr="00DB1D08">
        <w:rPr>
          <w:rFonts w:asciiTheme="minorHAnsi" w:hAnsiTheme="minorHAnsi"/>
          <w:b/>
          <w:bCs/>
          <w:sz w:val="28"/>
          <w:szCs w:val="28"/>
        </w:rPr>
        <w:t>Excellence in Industry Award</w:t>
      </w:r>
    </w:p>
    <w:p w14:paraId="5E748AE4" w14:textId="77777777" w:rsidR="00E97B13" w:rsidRPr="00CD6801" w:rsidRDefault="00E97B13" w:rsidP="00CD6801">
      <w:pPr>
        <w:spacing w:after="0" w:line="240" w:lineRule="auto"/>
        <w:rPr>
          <w:rFonts w:asciiTheme="minorHAnsi" w:hAnsiTheme="minorHAnsi"/>
        </w:rPr>
      </w:pPr>
    </w:p>
    <w:p w14:paraId="38014756" w14:textId="77777777" w:rsidR="00E97B13" w:rsidRPr="00CD6801" w:rsidRDefault="00E97B13" w:rsidP="00CD6801">
      <w:pPr>
        <w:spacing w:after="0" w:line="240" w:lineRule="auto"/>
        <w:rPr>
          <w:rFonts w:asciiTheme="minorHAnsi" w:hAnsiTheme="minorHAnsi"/>
        </w:rPr>
      </w:pPr>
      <w:r w:rsidRPr="00CD6801">
        <w:rPr>
          <w:rFonts w:asciiTheme="minorHAnsi" w:hAnsiTheme="minorHAnsi"/>
        </w:rPr>
        <w:t>If you have ever met with this honoree, you know how much she truly cares about the people behind the businesses, programs, and creative work that make Rochester thrive. This person leads with heart, authenticity, and vision. As the founder and owner of Rochester Local, she has spent the past ten years building a platform that connects people to their city and to each other.</w:t>
      </w:r>
    </w:p>
    <w:p w14:paraId="241A8769" w14:textId="77777777" w:rsidR="00E97B13" w:rsidRPr="00CD6801" w:rsidRDefault="00E97B13" w:rsidP="00CD6801">
      <w:pPr>
        <w:spacing w:after="0" w:line="240" w:lineRule="auto"/>
        <w:rPr>
          <w:rFonts w:asciiTheme="minorHAnsi" w:hAnsiTheme="minorHAnsi"/>
        </w:rPr>
      </w:pPr>
    </w:p>
    <w:p w14:paraId="28C98077" w14:textId="77777777" w:rsidR="00E97B13" w:rsidRPr="00CD6801" w:rsidRDefault="00E97B13" w:rsidP="00CD6801">
      <w:pPr>
        <w:spacing w:after="0" w:line="240" w:lineRule="auto"/>
        <w:rPr>
          <w:rFonts w:asciiTheme="minorHAnsi" w:hAnsiTheme="minorHAnsi"/>
        </w:rPr>
      </w:pPr>
      <w:r w:rsidRPr="00CD6801">
        <w:rPr>
          <w:rFonts w:asciiTheme="minorHAnsi" w:hAnsiTheme="minorHAnsi"/>
        </w:rPr>
        <w:t>What started as a small idea to share family friendly resources has grown into one of the most trusted local media outlets in the region. Through Rochester Local, this person has created a space where residents, visitors, and small businesses all benefit from a stronger sense of community. Her work highlights what makes Rochester special, its creativity, its entrepreneurs, and its deep community spirit.</w:t>
      </w:r>
    </w:p>
    <w:p w14:paraId="55522D58" w14:textId="77777777" w:rsidR="00E97B13" w:rsidRPr="00CD6801" w:rsidRDefault="00E97B13" w:rsidP="00CD6801">
      <w:pPr>
        <w:spacing w:after="0" w:line="240" w:lineRule="auto"/>
        <w:rPr>
          <w:rFonts w:asciiTheme="minorHAnsi" w:hAnsiTheme="minorHAnsi"/>
        </w:rPr>
      </w:pPr>
    </w:p>
    <w:p w14:paraId="4CA27A2F" w14:textId="77777777" w:rsidR="00E97B13" w:rsidRPr="00CD6801" w:rsidRDefault="00E97B13" w:rsidP="00CD6801">
      <w:pPr>
        <w:spacing w:after="0" w:line="240" w:lineRule="auto"/>
        <w:rPr>
          <w:rFonts w:asciiTheme="minorHAnsi" w:hAnsiTheme="minorHAnsi"/>
        </w:rPr>
      </w:pPr>
      <w:r w:rsidRPr="00CD6801">
        <w:rPr>
          <w:rFonts w:asciiTheme="minorHAnsi" w:hAnsiTheme="minorHAnsi"/>
        </w:rPr>
        <w:t>This person’s business model is innovative, but what really sets her apart is how personal it is. She does not just promote local businesses, she champions the people running them. She celebrates their stories, cheers on their successes, and helps them reach new audiences. Her care and genuine interest in others shine through in every project she takes on.</w:t>
      </w:r>
    </w:p>
    <w:p w14:paraId="10364886" w14:textId="77777777" w:rsidR="00E97B13" w:rsidRPr="00CD6801" w:rsidRDefault="00E97B13" w:rsidP="00CD6801">
      <w:pPr>
        <w:spacing w:after="0" w:line="240" w:lineRule="auto"/>
        <w:rPr>
          <w:rFonts w:asciiTheme="minorHAnsi" w:hAnsiTheme="minorHAnsi"/>
        </w:rPr>
      </w:pPr>
    </w:p>
    <w:p w14:paraId="0D89024B" w14:textId="77777777" w:rsidR="00E97B13" w:rsidRPr="00CD6801" w:rsidRDefault="00E97B13" w:rsidP="00CD6801">
      <w:pPr>
        <w:spacing w:after="0" w:line="240" w:lineRule="auto"/>
        <w:rPr>
          <w:rFonts w:asciiTheme="minorHAnsi" w:hAnsiTheme="minorHAnsi"/>
        </w:rPr>
      </w:pPr>
      <w:r w:rsidRPr="00CD6801">
        <w:rPr>
          <w:rFonts w:asciiTheme="minorHAnsi" w:hAnsiTheme="minorHAnsi"/>
        </w:rPr>
        <w:t>During the pandemic, when uncertainty and isolation were everywhere, this person quickly transformed her platform into a lifeline of up to date information, activities, and encouragement. She provided stability and connection at a time when the community needed it most. That resilience and adaptability reflect her deep sense of purpose and her unwavering belief in the value of local connection.</w:t>
      </w:r>
    </w:p>
    <w:p w14:paraId="5C29A0E8" w14:textId="77777777" w:rsidR="00E97B13" w:rsidRPr="00CD6801" w:rsidRDefault="00E97B13" w:rsidP="00CD6801">
      <w:pPr>
        <w:spacing w:after="0" w:line="240" w:lineRule="auto"/>
        <w:rPr>
          <w:rFonts w:asciiTheme="minorHAnsi" w:hAnsiTheme="minorHAnsi"/>
        </w:rPr>
      </w:pPr>
    </w:p>
    <w:p w14:paraId="440EBDD2" w14:textId="77777777" w:rsidR="00E97B13" w:rsidRPr="00CD6801" w:rsidRDefault="00E97B13" w:rsidP="00CD6801">
      <w:pPr>
        <w:spacing w:after="0" w:line="240" w:lineRule="auto"/>
        <w:rPr>
          <w:rFonts w:asciiTheme="minorHAnsi" w:hAnsiTheme="minorHAnsi"/>
        </w:rPr>
      </w:pPr>
      <w:r w:rsidRPr="00CD6801">
        <w:rPr>
          <w:rFonts w:asciiTheme="minorHAnsi" w:hAnsiTheme="minorHAnsi"/>
        </w:rPr>
        <w:t>This person’s work has made a real and lasting difference in Rochester’s economic and cultural life. She has helped countless small businesses grow, supported community events, and inspired people to see Rochester as a place full of possibility. Through her podcast, collaborations, and everyday interactions, she reminds us that community is built through care, creativity, and consistency.</w:t>
      </w:r>
    </w:p>
    <w:p w14:paraId="0494FD74" w14:textId="77777777" w:rsidR="00E97B13" w:rsidRPr="00CD6801" w:rsidRDefault="00E97B13" w:rsidP="00CD6801">
      <w:pPr>
        <w:spacing w:after="0" w:line="240" w:lineRule="auto"/>
        <w:rPr>
          <w:rFonts w:asciiTheme="minorHAnsi" w:hAnsiTheme="minorHAnsi"/>
        </w:rPr>
      </w:pPr>
    </w:p>
    <w:p w14:paraId="62CC0EA6" w14:textId="77777777" w:rsidR="00E97B13" w:rsidRPr="00CD6801" w:rsidRDefault="00E97B13" w:rsidP="00CD6801">
      <w:pPr>
        <w:spacing w:after="0" w:line="240" w:lineRule="auto"/>
        <w:rPr>
          <w:rFonts w:asciiTheme="minorHAnsi" w:hAnsiTheme="minorHAnsi"/>
        </w:rPr>
      </w:pPr>
      <w:r w:rsidRPr="00CD6801">
        <w:rPr>
          <w:rFonts w:asciiTheme="minorHAnsi" w:hAnsiTheme="minorHAnsi"/>
        </w:rPr>
        <w:t>As Rochester Local celebrates its tenth anniversary, this person continues to set an example of what visionary, compassionate leadership looks like. Her dedication, kindness, and innovation have helped shape Rochester into a stronger, more connected city. Becky Montpetit is deeply deserving of the Excellence in Industry Award.</w:t>
      </w:r>
    </w:p>
    <w:p w14:paraId="5E2F8887" w14:textId="77777777" w:rsidR="00CF6062" w:rsidRPr="00CD6801" w:rsidRDefault="00CF6062" w:rsidP="00CD6801">
      <w:pPr>
        <w:spacing w:after="0" w:line="240" w:lineRule="auto"/>
        <w:rPr>
          <w:rFonts w:asciiTheme="minorHAnsi" w:hAnsiTheme="minorHAnsi"/>
        </w:rPr>
      </w:pPr>
    </w:p>
    <w:p w14:paraId="148DDE6C" w14:textId="219A8ABC" w:rsidR="00E97B13" w:rsidRPr="00CD6801" w:rsidRDefault="00E97B13" w:rsidP="00CD6801">
      <w:pPr>
        <w:spacing w:line="240" w:lineRule="auto"/>
        <w:rPr>
          <w:rFonts w:asciiTheme="minorHAnsi" w:hAnsiTheme="minorHAnsi"/>
        </w:rPr>
      </w:pPr>
      <w:r w:rsidRPr="00CD6801">
        <w:rPr>
          <w:rFonts w:asciiTheme="minorHAnsi" w:hAnsiTheme="minorHAnsi"/>
        </w:rPr>
        <w:br w:type="page"/>
      </w:r>
    </w:p>
    <w:p w14:paraId="3096B56B" w14:textId="77777777" w:rsidR="00276ACE" w:rsidRPr="00DB1D08" w:rsidRDefault="00276ACE" w:rsidP="00CD6801">
      <w:pPr>
        <w:spacing w:after="0" w:line="240" w:lineRule="auto"/>
        <w:rPr>
          <w:rFonts w:asciiTheme="minorHAnsi" w:hAnsiTheme="minorHAnsi"/>
          <w:b/>
          <w:bCs/>
          <w:sz w:val="28"/>
          <w:szCs w:val="28"/>
        </w:rPr>
      </w:pPr>
      <w:r w:rsidRPr="00DB1D08">
        <w:rPr>
          <w:rFonts w:asciiTheme="minorHAnsi" w:hAnsiTheme="minorHAnsi"/>
          <w:b/>
          <w:bCs/>
          <w:noProof/>
          <w:sz w:val="28"/>
          <w:szCs w:val="28"/>
        </w:rPr>
        <w:lastRenderedPageBreak/>
        <w:t>Jesse Campbell</w:t>
      </w:r>
    </w:p>
    <w:p w14:paraId="20BAA270" w14:textId="77777777" w:rsidR="00276ACE" w:rsidRPr="00DB1D08" w:rsidRDefault="00276ACE" w:rsidP="00CD6801">
      <w:pPr>
        <w:spacing w:after="0" w:line="240" w:lineRule="auto"/>
        <w:jc w:val="right"/>
        <w:rPr>
          <w:rFonts w:asciiTheme="minorHAnsi" w:hAnsiTheme="minorHAnsi"/>
          <w:b/>
          <w:bCs/>
          <w:sz w:val="28"/>
          <w:szCs w:val="28"/>
        </w:rPr>
      </w:pPr>
      <w:r w:rsidRPr="00DB1D08">
        <w:rPr>
          <w:rFonts w:asciiTheme="minorHAnsi" w:hAnsiTheme="minorHAnsi"/>
          <w:b/>
          <w:bCs/>
          <w:noProof/>
          <w:sz w:val="28"/>
          <w:szCs w:val="28"/>
        </w:rPr>
        <w:t>Heroism Award</w:t>
      </w:r>
    </w:p>
    <w:p w14:paraId="32F670FD" w14:textId="77777777" w:rsidR="00276ACE" w:rsidRPr="00CD6801" w:rsidRDefault="00276ACE" w:rsidP="00CD6801">
      <w:pPr>
        <w:spacing w:after="0" w:line="240" w:lineRule="auto"/>
        <w:rPr>
          <w:rFonts w:asciiTheme="minorHAnsi" w:hAnsiTheme="minorHAnsi"/>
        </w:rPr>
      </w:pPr>
    </w:p>
    <w:p w14:paraId="33596CA2" w14:textId="77777777" w:rsidR="00276ACE" w:rsidRPr="00CD6801" w:rsidRDefault="00276ACE" w:rsidP="00CD6801">
      <w:pPr>
        <w:spacing w:after="0" w:line="240" w:lineRule="auto"/>
        <w:rPr>
          <w:rFonts w:asciiTheme="minorHAnsi" w:hAnsiTheme="minorHAnsi"/>
          <w:noProof/>
        </w:rPr>
      </w:pPr>
      <w:r w:rsidRPr="00CD6801">
        <w:rPr>
          <w:rFonts w:asciiTheme="minorHAnsi" w:hAnsiTheme="minorHAnsi"/>
          <w:noProof/>
        </w:rPr>
        <w:t>In a world often defined by haste and indifference, this individual stands as a beacon of compassion, humility, and tireless service. As the founder of Non-Profit Wrench, he has transformed everyday acts of kindness into a movement that uplifts Rochester’s most vulnerable residents. His work is not just mechanical—it’s deeply human.</w:t>
      </w:r>
    </w:p>
    <w:p w14:paraId="08A94AB6" w14:textId="77777777" w:rsidR="00276ACE" w:rsidRPr="00CD6801" w:rsidRDefault="00276ACE" w:rsidP="00CD6801">
      <w:pPr>
        <w:spacing w:after="0" w:line="240" w:lineRule="auto"/>
        <w:rPr>
          <w:rFonts w:asciiTheme="minorHAnsi" w:hAnsiTheme="minorHAnsi"/>
          <w:noProof/>
        </w:rPr>
      </w:pPr>
    </w:p>
    <w:p w14:paraId="61A3E302" w14:textId="77777777" w:rsidR="00276ACE" w:rsidRPr="00CD6801" w:rsidRDefault="00276ACE" w:rsidP="00CD6801">
      <w:pPr>
        <w:spacing w:after="0" w:line="240" w:lineRule="auto"/>
        <w:rPr>
          <w:rFonts w:asciiTheme="minorHAnsi" w:hAnsiTheme="minorHAnsi"/>
          <w:noProof/>
        </w:rPr>
      </w:pPr>
      <w:r w:rsidRPr="00CD6801">
        <w:rPr>
          <w:rFonts w:asciiTheme="minorHAnsi" w:hAnsiTheme="minorHAnsi"/>
          <w:noProof/>
        </w:rPr>
        <w:t>His story is one of quiet heroism. He is the kind of man who will pull over on the side of the road to help a stranger in need, whether it’s a stalled engine or a flat tire. But his generosity doesn’t stop there. Through Non-Profit Wrench, he has built a grassroots organization that offers free or low-cost automotive assistance to those who need it most. From jump-starting cars to diagnosing engine troubles, he meets people where they are—physically, emotionally, and financially—and offers not just a fix, but dignity and hope.</w:t>
      </w:r>
    </w:p>
    <w:p w14:paraId="6748BB16" w14:textId="77777777" w:rsidR="00276ACE" w:rsidRPr="00CD6801" w:rsidRDefault="00276ACE" w:rsidP="00CD6801">
      <w:pPr>
        <w:spacing w:after="0" w:line="240" w:lineRule="auto"/>
        <w:rPr>
          <w:rFonts w:asciiTheme="minorHAnsi" w:hAnsiTheme="minorHAnsi"/>
          <w:noProof/>
        </w:rPr>
      </w:pPr>
    </w:p>
    <w:p w14:paraId="6C3E2264" w14:textId="77777777" w:rsidR="00276ACE" w:rsidRPr="00CD6801" w:rsidRDefault="00276ACE" w:rsidP="00CD6801">
      <w:pPr>
        <w:spacing w:after="0" w:line="240" w:lineRule="auto"/>
        <w:rPr>
          <w:rFonts w:asciiTheme="minorHAnsi" w:hAnsiTheme="minorHAnsi"/>
          <w:noProof/>
        </w:rPr>
      </w:pPr>
      <w:r w:rsidRPr="00CD6801">
        <w:rPr>
          <w:rFonts w:asciiTheme="minorHAnsi" w:hAnsiTheme="minorHAnsi"/>
          <w:noProof/>
        </w:rPr>
        <w:t>His impact reaches far beyond the garage. he has personally constructed wheelchair ramps for individuals with mobility challenges, ensuring they can safely enter and exit their homes. He’s answered countless calls from community members desperate for help, never once turning someone away. His philosophy is simple yet profound: everyone deserves a hand up, not a handout.</w:t>
      </w:r>
    </w:p>
    <w:p w14:paraId="26BA49A5" w14:textId="77777777" w:rsidR="00276ACE" w:rsidRPr="00CD6801" w:rsidRDefault="00276ACE" w:rsidP="00CD6801">
      <w:pPr>
        <w:spacing w:after="0" w:line="240" w:lineRule="auto"/>
        <w:rPr>
          <w:rFonts w:asciiTheme="minorHAnsi" w:hAnsiTheme="minorHAnsi"/>
          <w:noProof/>
        </w:rPr>
      </w:pPr>
    </w:p>
    <w:p w14:paraId="53A80765" w14:textId="77777777" w:rsidR="00276ACE" w:rsidRPr="00CD6801" w:rsidRDefault="00276ACE" w:rsidP="00CD6801">
      <w:pPr>
        <w:spacing w:after="0" w:line="240" w:lineRule="auto"/>
        <w:rPr>
          <w:rFonts w:asciiTheme="minorHAnsi" w:hAnsiTheme="minorHAnsi"/>
          <w:noProof/>
        </w:rPr>
      </w:pPr>
      <w:r w:rsidRPr="00CD6801">
        <w:rPr>
          <w:rFonts w:asciiTheme="minorHAnsi" w:hAnsiTheme="minorHAnsi"/>
          <w:noProof/>
        </w:rPr>
        <w:t>What sets the person apart is not just his skill or his service—it’s the spirit in which he gives. He bends over backwards, often working late into the night, driven not by recognition but by a deep-rooted belief in community care. His warmth, patience, and unwavering commitment have earned him the trust and admiration of countless families across Rochester.</w:t>
      </w:r>
    </w:p>
    <w:p w14:paraId="7030A054" w14:textId="77777777" w:rsidR="00276ACE" w:rsidRPr="00CD6801" w:rsidRDefault="00276ACE" w:rsidP="00CD6801">
      <w:pPr>
        <w:spacing w:after="0" w:line="240" w:lineRule="auto"/>
        <w:rPr>
          <w:rFonts w:asciiTheme="minorHAnsi" w:hAnsiTheme="minorHAnsi"/>
          <w:noProof/>
        </w:rPr>
      </w:pPr>
    </w:p>
    <w:p w14:paraId="1483B346" w14:textId="77777777" w:rsidR="00276ACE" w:rsidRPr="00CD6801" w:rsidRDefault="00276ACE" w:rsidP="00CD6801">
      <w:pPr>
        <w:spacing w:after="0" w:line="240" w:lineRule="auto"/>
        <w:rPr>
          <w:rFonts w:asciiTheme="minorHAnsi" w:hAnsiTheme="minorHAnsi"/>
          <w:noProof/>
        </w:rPr>
      </w:pPr>
      <w:r w:rsidRPr="00CD6801">
        <w:rPr>
          <w:rFonts w:asciiTheme="minorHAnsi" w:hAnsiTheme="minorHAnsi"/>
          <w:noProof/>
        </w:rPr>
        <w:t>Jesse Campbell embodies the very essence of the Mayor’s Medal of Honor for Heroism. He is a man of action, integrity, and heart. His work through Non-Profit Wrench has not only repaired vehicles—it has repaired lives. In honoring Jesse, we honor the power of kindness, the strength of grassroots leadership, and the enduring impact of one person’s decision to make a difference.</w:t>
      </w:r>
    </w:p>
    <w:p w14:paraId="1B81488B" w14:textId="77777777" w:rsidR="00276ACE" w:rsidRPr="00CD6801" w:rsidRDefault="00276ACE" w:rsidP="00CD6801">
      <w:pPr>
        <w:spacing w:after="0" w:line="240" w:lineRule="auto"/>
        <w:rPr>
          <w:rFonts w:asciiTheme="minorHAnsi" w:hAnsiTheme="minorHAnsi"/>
          <w:noProof/>
        </w:rPr>
      </w:pPr>
    </w:p>
    <w:p w14:paraId="49C8B43E" w14:textId="77777777" w:rsidR="00276ACE" w:rsidRPr="00CD6801" w:rsidRDefault="00276ACE" w:rsidP="00CD6801">
      <w:pPr>
        <w:spacing w:after="0" w:line="240" w:lineRule="auto"/>
        <w:rPr>
          <w:rFonts w:asciiTheme="minorHAnsi" w:hAnsiTheme="minorHAnsi"/>
          <w:noProof/>
        </w:rPr>
      </w:pPr>
      <w:r w:rsidRPr="00CD6801">
        <w:rPr>
          <w:rFonts w:asciiTheme="minorHAnsi" w:hAnsiTheme="minorHAnsi"/>
          <w:noProof/>
        </w:rPr>
        <w:t>It is with the utmost respect and admiration that I nominated Jesse Campbell for the Rochester Mayor’s Medal of Honor. His legacy is already written in the lives he’s touched—and it deserves to be celebrated by the city he so selflessly serves.</w:t>
      </w:r>
    </w:p>
    <w:p w14:paraId="33B78DC2" w14:textId="77777777" w:rsidR="00276ACE" w:rsidRPr="00CD6801" w:rsidRDefault="00276ACE" w:rsidP="00CD6801">
      <w:pPr>
        <w:spacing w:after="0" w:line="240" w:lineRule="auto"/>
        <w:rPr>
          <w:rFonts w:asciiTheme="minorHAnsi" w:hAnsiTheme="minorHAnsi"/>
        </w:rPr>
      </w:pPr>
    </w:p>
    <w:p w14:paraId="40C91C4C" w14:textId="104C52BA" w:rsidR="00276ACE" w:rsidRPr="00CD6801" w:rsidRDefault="00276ACE" w:rsidP="00CD6801">
      <w:pPr>
        <w:spacing w:line="240" w:lineRule="auto"/>
        <w:rPr>
          <w:rFonts w:asciiTheme="minorHAnsi" w:hAnsiTheme="minorHAnsi"/>
        </w:rPr>
      </w:pPr>
      <w:r w:rsidRPr="00CD6801">
        <w:rPr>
          <w:rFonts w:asciiTheme="minorHAnsi" w:hAnsiTheme="minorHAnsi"/>
        </w:rPr>
        <w:br w:type="page"/>
      </w:r>
    </w:p>
    <w:p w14:paraId="7CACEB55" w14:textId="77777777" w:rsidR="00F10191" w:rsidRPr="00DB1D08" w:rsidRDefault="00F10191" w:rsidP="00CD6801">
      <w:pPr>
        <w:spacing w:after="0" w:line="240" w:lineRule="auto"/>
        <w:rPr>
          <w:rFonts w:asciiTheme="minorHAnsi" w:hAnsiTheme="minorHAnsi"/>
          <w:b/>
          <w:bCs/>
          <w:sz w:val="28"/>
          <w:szCs w:val="28"/>
        </w:rPr>
      </w:pPr>
      <w:r w:rsidRPr="00DB1D08">
        <w:rPr>
          <w:rFonts w:asciiTheme="minorHAnsi" w:hAnsiTheme="minorHAnsi"/>
          <w:b/>
          <w:bCs/>
          <w:sz w:val="28"/>
          <w:szCs w:val="28"/>
        </w:rPr>
        <w:lastRenderedPageBreak/>
        <w:t>Beth Kangas</w:t>
      </w:r>
    </w:p>
    <w:p w14:paraId="10CD1AED" w14:textId="77777777" w:rsidR="00F10191" w:rsidRPr="00DB1D08" w:rsidRDefault="00F10191" w:rsidP="00CD6801">
      <w:pPr>
        <w:spacing w:after="0" w:line="240" w:lineRule="auto"/>
        <w:jc w:val="right"/>
        <w:rPr>
          <w:rFonts w:asciiTheme="minorHAnsi" w:hAnsiTheme="minorHAnsi"/>
          <w:b/>
          <w:bCs/>
          <w:sz w:val="28"/>
          <w:szCs w:val="28"/>
        </w:rPr>
      </w:pPr>
      <w:r w:rsidRPr="00DB1D08">
        <w:rPr>
          <w:rFonts w:asciiTheme="minorHAnsi" w:hAnsiTheme="minorHAnsi"/>
          <w:b/>
          <w:bCs/>
          <w:sz w:val="28"/>
          <w:szCs w:val="28"/>
        </w:rPr>
        <w:t>Human Services Award</w:t>
      </w:r>
    </w:p>
    <w:p w14:paraId="278EAC6C" w14:textId="77777777" w:rsidR="00F10191" w:rsidRPr="00CD6801" w:rsidRDefault="00F10191" w:rsidP="00CD6801">
      <w:pPr>
        <w:spacing w:after="0" w:line="240" w:lineRule="auto"/>
        <w:rPr>
          <w:rFonts w:asciiTheme="minorHAnsi" w:hAnsiTheme="minorHAnsi"/>
        </w:rPr>
      </w:pPr>
    </w:p>
    <w:p w14:paraId="27797929" w14:textId="77777777" w:rsidR="00F10191" w:rsidRPr="00CD6801" w:rsidRDefault="00F10191" w:rsidP="00CD6801">
      <w:pPr>
        <w:spacing w:after="0" w:line="240" w:lineRule="auto"/>
        <w:rPr>
          <w:rFonts w:asciiTheme="minorHAnsi" w:hAnsiTheme="minorHAnsi"/>
        </w:rPr>
      </w:pPr>
      <w:r w:rsidRPr="00CD6801">
        <w:rPr>
          <w:rFonts w:asciiTheme="minorHAnsi" w:hAnsiTheme="minorHAnsi"/>
        </w:rPr>
        <w:t xml:space="preserve">This person exemplifies the highest ideals of community service and leadership in advancing the health and dignity of our most vulnerable residents in Southeast Minnesota. She has transformed the role of organized medicine in our community to provide direct, compassionate, and culturally informed care to those who often fall through the cracks of traditional health systems. This year’s awardee brings a deep understanding of the social and structural barriers that affect health, and she has used this insight to design and sustain a groundbreaking program that brings medical students, physicians, and individuals with lived experience of homelessness together to deliver care directly in encampments, under bridges, and through community-based clinics. These clinics, focused on eye care, dermatology, cardiovascular health, and foot care, meet people where they are. </w:t>
      </w:r>
    </w:p>
    <w:p w14:paraId="7A29F022" w14:textId="77777777" w:rsidR="00F10191" w:rsidRPr="00CD6801" w:rsidRDefault="00F10191" w:rsidP="00CD6801">
      <w:pPr>
        <w:spacing w:after="0" w:line="240" w:lineRule="auto"/>
        <w:rPr>
          <w:rFonts w:asciiTheme="minorHAnsi" w:hAnsiTheme="minorHAnsi"/>
        </w:rPr>
      </w:pPr>
    </w:p>
    <w:p w14:paraId="35EE4B2D" w14:textId="77777777" w:rsidR="00F10191" w:rsidRPr="00CD6801" w:rsidRDefault="00F10191" w:rsidP="00CD6801">
      <w:pPr>
        <w:spacing w:after="0" w:line="240" w:lineRule="auto"/>
        <w:rPr>
          <w:rFonts w:asciiTheme="minorHAnsi" w:hAnsiTheme="minorHAnsi"/>
        </w:rPr>
      </w:pPr>
      <w:r w:rsidRPr="00CD6801">
        <w:rPr>
          <w:rFonts w:asciiTheme="minorHAnsi" w:hAnsiTheme="minorHAnsi"/>
        </w:rPr>
        <w:t>Her leadership extends beyond logistics; it is deeply personal. She organizes and attends every training session for medical students, ensures each clinic runs smoothly, and even transports patients herself when transportation becomes a barrier. Her humility and selflessness have earned her the trust of patients and colleagues alike.</w:t>
      </w:r>
    </w:p>
    <w:p w14:paraId="11C6DCE2" w14:textId="77777777" w:rsidR="00F10191" w:rsidRPr="00CD6801" w:rsidRDefault="00F10191" w:rsidP="00CD6801">
      <w:pPr>
        <w:spacing w:after="0" w:line="240" w:lineRule="auto"/>
        <w:rPr>
          <w:rFonts w:asciiTheme="minorHAnsi" w:hAnsiTheme="minorHAnsi"/>
        </w:rPr>
      </w:pPr>
    </w:p>
    <w:p w14:paraId="15149449" w14:textId="77777777" w:rsidR="00F10191" w:rsidRPr="00CD6801" w:rsidRDefault="00F10191" w:rsidP="00CD6801">
      <w:pPr>
        <w:spacing w:after="0" w:line="240" w:lineRule="auto"/>
        <w:rPr>
          <w:rFonts w:asciiTheme="minorHAnsi" w:hAnsiTheme="minorHAnsi"/>
        </w:rPr>
      </w:pPr>
      <w:r w:rsidRPr="00CD6801">
        <w:rPr>
          <w:rFonts w:asciiTheme="minorHAnsi" w:hAnsiTheme="minorHAnsi"/>
        </w:rPr>
        <w:t xml:space="preserve">Under her leadership, equity initiatives have advanced to address structural racism in healthcare within Olmsted County, and real-world, compassionate care training has been incorporated into medical school education here in Rochester through Street Medicine initiatives and Science of Health Care Delivery coursework. </w:t>
      </w:r>
    </w:p>
    <w:p w14:paraId="51896140" w14:textId="77777777" w:rsidR="00F10191" w:rsidRPr="00CD6801" w:rsidRDefault="00F10191" w:rsidP="00CD6801">
      <w:pPr>
        <w:spacing w:after="0" w:line="240" w:lineRule="auto"/>
        <w:rPr>
          <w:rFonts w:asciiTheme="minorHAnsi" w:hAnsiTheme="minorHAnsi"/>
        </w:rPr>
      </w:pPr>
    </w:p>
    <w:p w14:paraId="1E64BEF3" w14:textId="77777777" w:rsidR="00F10191" w:rsidRPr="00CD6801" w:rsidRDefault="00F10191" w:rsidP="00CD6801">
      <w:pPr>
        <w:spacing w:after="0" w:line="240" w:lineRule="auto"/>
        <w:rPr>
          <w:rFonts w:asciiTheme="minorHAnsi" w:hAnsiTheme="minorHAnsi"/>
        </w:rPr>
      </w:pPr>
      <w:r w:rsidRPr="00CD6801">
        <w:rPr>
          <w:rFonts w:asciiTheme="minorHAnsi" w:hAnsiTheme="minorHAnsi"/>
        </w:rPr>
        <w:t>Perhaps one of the most inspiring initiatives she has supported is The TABLE: The Team of Advisors Bringing Lived Experience, a group of individuals with direct experience of homelessness who now advise local programs and policies. The TABLE embodies inclusive, community-driven values, ensuring that those most affected by policy have a voice in shaping it.</w:t>
      </w:r>
    </w:p>
    <w:p w14:paraId="19FE3CEE" w14:textId="77777777" w:rsidR="00F10191" w:rsidRPr="00CD6801" w:rsidRDefault="00F10191" w:rsidP="00CD6801">
      <w:pPr>
        <w:spacing w:after="0" w:line="240" w:lineRule="auto"/>
        <w:rPr>
          <w:rFonts w:asciiTheme="minorHAnsi" w:hAnsiTheme="minorHAnsi"/>
        </w:rPr>
      </w:pPr>
    </w:p>
    <w:p w14:paraId="49744955" w14:textId="77777777" w:rsidR="00F10191" w:rsidRPr="00CD6801" w:rsidRDefault="00F10191" w:rsidP="00CD6801">
      <w:pPr>
        <w:spacing w:after="0" w:line="240" w:lineRule="auto"/>
        <w:rPr>
          <w:rFonts w:asciiTheme="minorHAnsi" w:hAnsiTheme="minorHAnsi"/>
        </w:rPr>
      </w:pPr>
      <w:r w:rsidRPr="00CD6801">
        <w:rPr>
          <w:rFonts w:asciiTheme="minorHAnsi" w:hAnsiTheme="minorHAnsi"/>
        </w:rPr>
        <w:t>At every level, this year’s recipient is guided by belief in a broad and inclusive definition of health; service rooted in compassion and respect; and lifelong learning and responsiveness to community needs. Her tireless dedication has improved not only the health of individuals but also the moral fabric of our community. Through her leadership, Southeast Minnesota has become a model of what can be achieved when compassion, scholarship, and service intersect.</w:t>
      </w:r>
    </w:p>
    <w:p w14:paraId="0D2E17AD" w14:textId="77777777" w:rsidR="00F10191" w:rsidRPr="00CD6801" w:rsidRDefault="00F10191" w:rsidP="00CD6801">
      <w:pPr>
        <w:spacing w:after="0" w:line="240" w:lineRule="auto"/>
        <w:rPr>
          <w:rFonts w:asciiTheme="minorHAnsi" w:hAnsiTheme="minorHAnsi"/>
        </w:rPr>
      </w:pPr>
    </w:p>
    <w:p w14:paraId="3C4EFA80" w14:textId="148CEEC6" w:rsidR="00F10191" w:rsidRPr="00CD6801" w:rsidRDefault="00F10191" w:rsidP="00CD6801">
      <w:pPr>
        <w:spacing w:after="0" w:line="240" w:lineRule="auto"/>
        <w:rPr>
          <w:rFonts w:asciiTheme="minorHAnsi" w:hAnsiTheme="minorHAnsi"/>
        </w:rPr>
      </w:pPr>
      <w:r w:rsidRPr="00CD6801">
        <w:rPr>
          <w:rFonts w:asciiTheme="minorHAnsi" w:hAnsiTheme="minorHAnsi"/>
        </w:rPr>
        <w:t xml:space="preserve">For her extraordinary contributions to human services and her leadership in building bridges between healthcare and humanity, I am honored to announce the 2025 Mayor’s Human Services Award Recipient as Dr. Beth Kangas. Dr. Kangas is a medical and cultural anthropologist who serves as the Executive Director of the Zumbro Valley Medical Society and is most deserving of this award. Congratulations, Dr. Kangas. </w:t>
      </w:r>
    </w:p>
    <w:p w14:paraId="7907F78D" w14:textId="77777777" w:rsidR="00FF1670" w:rsidRPr="00DB1D08" w:rsidRDefault="00FF1670" w:rsidP="00CD6801">
      <w:pPr>
        <w:spacing w:after="0" w:line="240" w:lineRule="auto"/>
        <w:rPr>
          <w:rFonts w:asciiTheme="minorHAnsi" w:hAnsiTheme="minorHAnsi"/>
          <w:b/>
          <w:bCs/>
          <w:sz w:val="28"/>
          <w:szCs w:val="28"/>
        </w:rPr>
      </w:pPr>
      <w:r w:rsidRPr="00DB1D08">
        <w:rPr>
          <w:rFonts w:asciiTheme="minorHAnsi" w:hAnsiTheme="minorHAnsi"/>
          <w:b/>
          <w:bCs/>
          <w:noProof/>
          <w:sz w:val="28"/>
          <w:szCs w:val="28"/>
        </w:rPr>
        <w:lastRenderedPageBreak/>
        <w:t xml:space="preserve">Andre Crockett Sr. </w:t>
      </w:r>
    </w:p>
    <w:p w14:paraId="41B0D382" w14:textId="77777777" w:rsidR="00FF1670" w:rsidRPr="00DB1D08" w:rsidRDefault="00FF1670" w:rsidP="00CD6801">
      <w:pPr>
        <w:spacing w:after="0" w:line="240" w:lineRule="auto"/>
        <w:jc w:val="right"/>
        <w:rPr>
          <w:rFonts w:asciiTheme="minorHAnsi" w:hAnsiTheme="minorHAnsi"/>
          <w:b/>
          <w:bCs/>
          <w:sz w:val="28"/>
          <w:szCs w:val="28"/>
        </w:rPr>
      </w:pPr>
      <w:r w:rsidRPr="00DB1D08">
        <w:rPr>
          <w:rFonts w:asciiTheme="minorHAnsi" w:hAnsiTheme="minorHAnsi"/>
          <w:b/>
          <w:bCs/>
          <w:noProof/>
          <w:sz w:val="28"/>
          <w:szCs w:val="28"/>
        </w:rPr>
        <w:t>Legacy Award</w:t>
      </w:r>
    </w:p>
    <w:p w14:paraId="37AF02A9" w14:textId="77777777" w:rsidR="00FF1670" w:rsidRPr="00CD6801" w:rsidRDefault="00FF1670" w:rsidP="00CD6801">
      <w:pPr>
        <w:spacing w:after="0" w:line="240" w:lineRule="auto"/>
        <w:rPr>
          <w:rFonts w:asciiTheme="minorHAnsi" w:hAnsiTheme="minorHAnsi"/>
        </w:rPr>
      </w:pPr>
    </w:p>
    <w:p w14:paraId="0C34699A" w14:textId="4C8202F4" w:rsidR="00FF1670" w:rsidRPr="00CD6801" w:rsidRDefault="00725B3E" w:rsidP="00CD6801">
      <w:pPr>
        <w:spacing w:line="240" w:lineRule="auto"/>
        <w:rPr>
          <w:rFonts w:asciiTheme="minorHAnsi" w:hAnsiTheme="minorHAnsi"/>
          <w:color w:val="000000"/>
        </w:rPr>
      </w:pPr>
      <w:r>
        <w:rPr>
          <w:rFonts w:asciiTheme="minorHAnsi" w:hAnsiTheme="minorHAnsi"/>
          <w:color w:val="000000"/>
        </w:rPr>
        <w:t xml:space="preserve">This </w:t>
      </w:r>
      <w:r w:rsidR="00695ADD">
        <w:rPr>
          <w:rFonts w:asciiTheme="minorHAnsi" w:hAnsiTheme="minorHAnsi"/>
          <w:color w:val="000000"/>
        </w:rPr>
        <w:t>outstanding community leader</w:t>
      </w:r>
      <w:r>
        <w:rPr>
          <w:rFonts w:asciiTheme="minorHAnsi" w:hAnsiTheme="minorHAnsi"/>
          <w:color w:val="000000"/>
        </w:rPr>
        <w:t xml:space="preserve"> has made a transformative difference in our community for over 20 years. </w:t>
      </w:r>
      <w:r w:rsidR="00FF1670" w:rsidRPr="00CD6801">
        <w:rPr>
          <w:rFonts w:asciiTheme="minorHAnsi" w:hAnsiTheme="minorHAnsi"/>
          <w:color w:val="000000"/>
        </w:rPr>
        <w:t xml:space="preserve">Through steadfast dedication and visionary leadership, this individual has developed and implemented several excellence driven initiatives that have enriched our community and provided vital support to both youth and adults. Some of these initiatives include establishing a local youth center that serves at risk youth by offering a safe, supportive environment and mentorship through basketball. </w:t>
      </w:r>
    </w:p>
    <w:p w14:paraId="51C401C6" w14:textId="77777777" w:rsidR="00FF1670" w:rsidRPr="00CD6801" w:rsidRDefault="00FF1670" w:rsidP="00CD6801">
      <w:pPr>
        <w:spacing w:line="240" w:lineRule="auto"/>
        <w:rPr>
          <w:rFonts w:asciiTheme="minorHAnsi" w:hAnsiTheme="minorHAnsi"/>
          <w:color w:val="000000"/>
        </w:rPr>
      </w:pPr>
      <w:r w:rsidRPr="00CD6801">
        <w:rPr>
          <w:rFonts w:asciiTheme="minorHAnsi" w:hAnsiTheme="minorHAnsi"/>
          <w:color w:val="000000"/>
        </w:rPr>
        <w:t xml:space="preserve">This person has also organized community forums through his Barbershop Talk series, creating space for important dialogue and education on pressing social issues. During a time of turmoil, this person helped form a boots on the ground team that was able to create an impact bridging a gap between law enforcement and the minority community. </w:t>
      </w:r>
    </w:p>
    <w:p w14:paraId="6784F80C" w14:textId="77777777" w:rsidR="00FF1670" w:rsidRPr="00CD6801" w:rsidRDefault="00FF1670" w:rsidP="00CD6801">
      <w:pPr>
        <w:spacing w:line="240" w:lineRule="auto"/>
        <w:rPr>
          <w:rFonts w:asciiTheme="minorHAnsi" w:hAnsiTheme="minorHAnsi"/>
          <w:color w:val="000000"/>
        </w:rPr>
      </w:pPr>
      <w:r w:rsidRPr="00CD6801">
        <w:rPr>
          <w:rFonts w:asciiTheme="minorHAnsi" w:hAnsiTheme="minorHAnsi"/>
          <w:color w:val="000000"/>
        </w:rPr>
        <w:t xml:space="preserve">Their commitment to celebrating Black heritage is evident by hosting an annual Juneteenth Jubilee breakfast, which brings inspiring Black voices to the forefront. This commitment continues with a unique Black History mobile exhibit, which shares essential stories and history about the Black community in Rochester with broader audiences. </w:t>
      </w:r>
    </w:p>
    <w:p w14:paraId="732CCC82" w14:textId="77777777" w:rsidR="00FF1670" w:rsidRPr="00CD6801" w:rsidRDefault="00FF1670" w:rsidP="00CD6801">
      <w:pPr>
        <w:spacing w:line="240" w:lineRule="auto"/>
        <w:rPr>
          <w:rFonts w:asciiTheme="minorHAnsi" w:hAnsiTheme="minorHAnsi"/>
          <w:color w:val="000000"/>
        </w:rPr>
      </w:pPr>
      <w:r w:rsidRPr="00CD6801">
        <w:rPr>
          <w:rFonts w:asciiTheme="minorHAnsi" w:hAnsiTheme="minorHAnsi"/>
          <w:color w:val="000000"/>
        </w:rPr>
        <w:t xml:space="preserve">In addition to programmatic leadership, this person has served as a mentor, social worker, coach, spiritual guide, and supportive presence to individuals and families across diverse backgrounds. Their positive influence and tireless commitment have shaped local culture and created a legacy that will last for generations. </w:t>
      </w:r>
    </w:p>
    <w:p w14:paraId="18AE8380" w14:textId="77777777" w:rsidR="00FF1670" w:rsidRPr="00CD6801" w:rsidRDefault="00FF1670" w:rsidP="00CD6801">
      <w:pPr>
        <w:spacing w:line="240" w:lineRule="auto"/>
        <w:rPr>
          <w:rFonts w:asciiTheme="minorHAnsi" w:hAnsiTheme="minorHAnsi"/>
          <w:color w:val="000000"/>
        </w:rPr>
      </w:pPr>
      <w:r w:rsidRPr="00CD6801">
        <w:rPr>
          <w:rFonts w:asciiTheme="minorHAnsi" w:hAnsiTheme="minorHAnsi"/>
          <w:color w:val="000000"/>
        </w:rPr>
        <w:t xml:space="preserve">For these reasons and more, this dedicated community advocate deserves the Mayor’s Legacy Award, in recognition of his exceptional service, innovative programs, and lasting contributions to Rochester. </w:t>
      </w:r>
    </w:p>
    <w:p w14:paraId="79F78B1B" w14:textId="75226F1F" w:rsidR="00FF1670" w:rsidRPr="00CD6801" w:rsidRDefault="00FF1670" w:rsidP="00CD6801">
      <w:pPr>
        <w:spacing w:line="240" w:lineRule="auto"/>
        <w:rPr>
          <w:rFonts w:asciiTheme="minorHAnsi" w:hAnsiTheme="minorHAnsi"/>
        </w:rPr>
      </w:pPr>
      <w:r w:rsidRPr="00CD6801">
        <w:rPr>
          <w:rFonts w:asciiTheme="minorHAnsi" w:hAnsiTheme="minorHAnsi"/>
          <w:color w:val="000000"/>
        </w:rPr>
        <w:t xml:space="preserve">Thank you for acknowledging the remarkable work </w:t>
      </w:r>
      <w:r w:rsidR="00431EFA">
        <w:rPr>
          <w:rFonts w:asciiTheme="minorHAnsi" w:hAnsiTheme="minorHAnsi"/>
          <w:color w:val="000000"/>
        </w:rPr>
        <w:t xml:space="preserve">of </w:t>
      </w:r>
      <w:r w:rsidRPr="00CD6801">
        <w:rPr>
          <w:rFonts w:asciiTheme="minorHAnsi" w:hAnsiTheme="minorHAnsi"/>
          <w:color w:val="000000"/>
        </w:rPr>
        <w:t xml:space="preserve">Andre Crockett Sr., whose work will continue to benefit our community for years to come. </w:t>
      </w:r>
    </w:p>
    <w:p w14:paraId="28A08132" w14:textId="77777777" w:rsidR="00FF1670" w:rsidRPr="00CD6801" w:rsidRDefault="00FF1670" w:rsidP="00CD6801">
      <w:pPr>
        <w:spacing w:after="0" w:line="240" w:lineRule="auto"/>
        <w:rPr>
          <w:rFonts w:asciiTheme="minorHAnsi" w:hAnsiTheme="minorHAnsi"/>
        </w:rPr>
      </w:pPr>
    </w:p>
    <w:p w14:paraId="3024F30C" w14:textId="62AC7107" w:rsidR="00FF1670" w:rsidRPr="00CD6801" w:rsidRDefault="00FF1670" w:rsidP="00CD6801">
      <w:pPr>
        <w:spacing w:line="240" w:lineRule="auto"/>
        <w:rPr>
          <w:rFonts w:asciiTheme="minorHAnsi" w:hAnsiTheme="minorHAnsi"/>
        </w:rPr>
      </w:pPr>
      <w:r w:rsidRPr="00CD6801">
        <w:rPr>
          <w:rFonts w:asciiTheme="minorHAnsi" w:hAnsiTheme="minorHAnsi"/>
        </w:rPr>
        <w:br w:type="page"/>
      </w:r>
    </w:p>
    <w:p w14:paraId="15A2B90A" w14:textId="77777777" w:rsidR="00B565B1" w:rsidRPr="00BC0562" w:rsidRDefault="00B565B1" w:rsidP="00CD6801">
      <w:pPr>
        <w:spacing w:after="0" w:line="240" w:lineRule="auto"/>
        <w:rPr>
          <w:rFonts w:asciiTheme="minorHAnsi" w:hAnsiTheme="minorHAnsi"/>
          <w:b/>
          <w:bCs/>
          <w:sz w:val="28"/>
          <w:szCs w:val="28"/>
        </w:rPr>
      </w:pPr>
      <w:r w:rsidRPr="00BC0562">
        <w:rPr>
          <w:rFonts w:asciiTheme="minorHAnsi" w:hAnsiTheme="minorHAnsi"/>
          <w:b/>
          <w:bCs/>
          <w:noProof/>
          <w:sz w:val="28"/>
          <w:szCs w:val="28"/>
        </w:rPr>
        <w:lastRenderedPageBreak/>
        <w:t>John &amp; Karen Edmonds</w:t>
      </w:r>
    </w:p>
    <w:p w14:paraId="1EA173E0" w14:textId="77777777" w:rsidR="00B565B1" w:rsidRPr="00BC0562" w:rsidRDefault="00B565B1" w:rsidP="00CD6801">
      <w:pPr>
        <w:spacing w:after="0" w:line="240" w:lineRule="auto"/>
        <w:jc w:val="right"/>
        <w:rPr>
          <w:rFonts w:asciiTheme="minorHAnsi" w:hAnsiTheme="minorHAnsi"/>
          <w:b/>
          <w:bCs/>
          <w:sz w:val="28"/>
          <w:szCs w:val="28"/>
        </w:rPr>
      </w:pPr>
      <w:r w:rsidRPr="00BC0562">
        <w:rPr>
          <w:rFonts w:asciiTheme="minorHAnsi" w:hAnsiTheme="minorHAnsi"/>
          <w:b/>
          <w:bCs/>
          <w:noProof/>
          <w:sz w:val="28"/>
          <w:szCs w:val="28"/>
        </w:rPr>
        <w:t>Mayor’s Award</w:t>
      </w:r>
    </w:p>
    <w:p w14:paraId="32E7178A" w14:textId="77777777" w:rsidR="00B565B1" w:rsidRPr="00CD6801" w:rsidRDefault="00B565B1" w:rsidP="00CD6801">
      <w:pPr>
        <w:spacing w:after="0" w:line="240" w:lineRule="auto"/>
        <w:rPr>
          <w:rFonts w:asciiTheme="minorHAnsi" w:hAnsiTheme="minorHAnsi"/>
        </w:rPr>
      </w:pPr>
    </w:p>
    <w:p w14:paraId="667EE7B1" w14:textId="77777777" w:rsidR="00B565B1" w:rsidRPr="00CD6801" w:rsidRDefault="00B565B1" w:rsidP="00CD6801">
      <w:pPr>
        <w:spacing w:after="0" w:line="240" w:lineRule="auto"/>
        <w:rPr>
          <w:rFonts w:asciiTheme="minorHAnsi" w:hAnsiTheme="minorHAnsi"/>
          <w:noProof/>
        </w:rPr>
      </w:pPr>
      <w:r w:rsidRPr="00CD6801">
        <w:rPr>
          <w:rFonts w:asciiTheme="minorHAnsi" w:hAnsiTheme="minorHAnsi"/>
          <w:noProof/>
        </w:rPr>
        <w:t>This year’s recipients of the Mayor’s Medal of Honor have transformed the lives of many marginalized youth and young adults in Rochester and beyond, demonstrating visionary leadership, compassion, and an unwavering commitment to diversity and inclusion. This year’s winners are a local couple who have always recognized the inequities faced by oppressed minorities and their communities in wealth, property ownership, and in particular, education. As Founders, board members, and Executive Director of an area non-profit, they have provided wraparound support for young people burdened with issues like these. In addition to African-Americans, their organization has also welcomed and assisted young adults from Haiti, Africa, Central and South America, and Central and Southeast Asia. They, and the staff that they train, provide a nurturing and therapeutic environment for young people of any religious background or sexual orientation.  Many are trying to escape generational poverty and housing instability, domestic or street violence, family addictions and abuse, and gang membership and incarceration.</w:t>
      </w:r>
    </w:p>
    <w:p w14:paraId="2D8B53FC" w14:textId="77777777" w:rsidR="00B565B1" w:rsidRPr="00CD6801" w:rsidRDefault="00B565B1" w:rsidP="00CD6801">
      <w:pPr>
        <w:spacing w:after="0" w:line="240" w:lineRule="auto"/>
        <w:rPr>
          <w:rFonts w:asciiTheme="minorHAnsi" w:hAnsiTheme="minorHAnsi"/>
          <w:noProof/>
        </w:rPr>
      </w:pPr>
    </w:p>
    <w:p w14:paraId="5521A67D" w14:textId="77777777" w:rsidR="00B565B1" w:rsidRPr="00CD6801" w:rsidRDefault="00B565B1" w:rsidP="00CD6801">
      <w:pPr>
        <w:spacing w:after="0" w:line="240" w:lineRule="auto"/>
        <w:rPr>
          <w:rFonts w:asciiTheme="minorHAnsi" w:hAnsiTheme="minorHAnsi"/>
          <w:noProof/>
        </w:rPr>
      </w:pPr>
      <w:r w:rsidRPr="00CD6801">
        <w:rPr>
          <w:rFonts w:asciiTheme="minorHAnsi" w:hAnsiTheme="minorHAnsi"/>
          <w:noProof/>
        </w:rPr>
        <w:t>Through their non-profit, they have been able to offer tuition, food, and housing assistance, mental and physical health support, and education and career planning. Participants are required to remain drug-free, attend periodic healing circles, and make progress on their education or career goals. These young people are given the opportunity to experience, often for the first time, positive, enriching activities including attending plays, joining health clubs, taking vacations, and volunteering in the community. They have partnered with and connected young adults with organizations such as Father Greg Boyle’s Homeboy Industries, the largest gang intervention and re-entry program in the world. They and their staff have benefited from ongoing educational opportunities from agencies such as Homeboy.  Mayo Clinic is also a valued partner, providing mentors for the members of this non-profit in careers in which they are interested.</w:t>
      </w:r>
    </w:p>
    <w:p w14:paraId="06FCEF3E" w14:textId="77777777" w:rsidR="00B565B1" w:rsidRPr="00CD6801" w:rsidRDefault="00B565B1" w:rsidP="00CD6801">
      <w:pPr>
        <w:spacing w:after="0" w:line="240" w:lineRule="auto"/>
        <w:rPr>
          <w:rFonts w:asciiTheme="minorHAnsi" w:hAnsiTheme="minorHAnsi"/>
          <w:noProof/>
        </w:rPr>
      </w:pPr>
    </w:p>
    <w:p w14:paraId="3072CB3B" w14:textId="77777777" w:rsidR="00B565B1" w:rsidRPr="00CD6801" w:rsidRDefault="00B565B1" w:rsidP="00CD6801">
      <w:pPr>
        <w:spacing w:after="0" w:line="240" w:lineRule="auto"/>
        <w:rPr>
          <w:rFonts w:asciiTheme="minorHAnsi" w:hAnsiTheme="minorHAnsi"/>
          <w:noProof/>
        </w:rPr>
      </w:pPr>
      <w:r w:rsidRPr="00CD6801">
        <w:rPr>
          <w:rFonts w:asciiTheme="minorHAnsi" w:hAnsiTheme="minorHAnsi"/>
          <w:noProof/>
        </w:rPr>
        <w:t xml:space="preserve">Through their non-profit, they and their staff have empowered countless youth, mostly of color, to graduate high school or complete community college or university programs. Many are the first in their family to attend college. A number are now employed in a career they never thought possible. They have always recognized that young people coming from severe trauma may require committed, ongoing efforts before real healing can occur. Participants know they are loved, know that they are always welcome to return if they leave before they are ready to follow the guidelines, and know they are supported on their journey to a better future. They are not only a champion for diversity but a catalyst for hope and transformation in our community. </w:t>
      </w:r>
    </w:p>
    <w:p w14:paraId="3EEB68A1" w14:textId="77777777" w:rsidR="00B565B1" w:rsidRPr="00CD6801" w:rsidRDefault="00B565B1" w:rsidP="00CD6801">
      <w:pPr>
        <w:spacing w:after="0" w:line="240" w:lineRule="auto"/>
        <w:rPr>
          <w:rFonts w:asciiTheme="minorHAnsi" w:hAnsiTheme="minorHAnsi"/>
          <w:noProof/>
        </w:rPr>
      </w:pPr>
    </w:p>
    <w:p w14:paraId="6819CC4A" w14:textId="77777777" w:rsidR="00B565B1" w:rsidRPr="00CD6801" w:rsidRDefault="00B565B1" w:rsidP="00CD6801">
      <w:pPr>
        <w:spacing w:after="0" w:line="240" w:lineRule="auto"/>
        <w:rPr>
          <w:rFonts w:asciiTheme="minorHAnsi" w:hAnsiTheme="minorHAnsi"/>
          <w:noProof/>
        </w:rPr>
      </w:pPr>
      <w:r w:rsidRPr="00CD6801">
        <w:rPr>
          <w:rFonts w:asciiTheme="minorHAnsi" w:hAnsiTheme="minorHAnsi"/>
          <w:noProof/>
        </w:rPr>
        <w:t xml:space="preserve">Please welcome the 2025 recipients of the Mayor’s Medal of Honor, John and Karen Edmonds. </w:t>
      </w:r>
    </w:p>
    <w:p w14:paraId="40BF30FD" w14:textId="77777777" w:rsidR="00B565B1" w:rsidRPr="00CD6801" w:rsidRDefault="00B565B1" w:rsidP="00CD6801">
      <w:pPr>
        <w:spacing w:after="0" w:line="240" w:lineRule="auto"/>
        <w:rPr>
          <w:rFonts w:asciiTheme="minorHAnsi" w:hAnsiTheme="minorHAnsi"/>
        </w:rPr>
      </w:pPr>
    </w:p>
    <w:p w14:paraId="0C79127B" w14:textId="189FCFA0" w:rsidR="00B565B1" w:rsidRPr="00CD6801" w:rsidRDefault="00B565B1" w:rsidP="00CD6801">
      <w:pPr>
        <w:spacing w:line="240" w:lineRule="auto"/>
        <w:rPr>
          <w:rFonts w:asciiTheme="minorHAnsi" w:hAnsiTheme="minorHAnsi"/>
        </w:rPr>
      </w:pPr>
      <w:r w:rsidRPr="00CD6801">
        <w:rPr>
          <w:rFonts w:asciiTheme="minorHAnsi" w:hAnsiTheme="minorHAnsi"/>
        </w:rPr>
        <w:br w:type="page"/>
      </w:r>
    </w:p>
    <w:p w14:paraId="08C9CFCC" w14:textId="77777777" w:rsidR="00404FFF" w:rsidRPr="00BC0562" w:rsidRDefault="00404FFF" w:rsidP="00CD6801">
      <w:pPr>
        <w:spacing w:after="0" w:line="240" w:lineRule="auto"/>
        <w:rPr>
          <w:rFonts w:asciiTheme="minorHAnsi" w:hAnsiTheme="minorHAnsi"/>
          <w:b/>
          <w:bCs/>
          <w:sz w:val="28"/>
          <w:szCs w:val="28"/>
        </w:rPr>
      </w:pPr>
      <w:r w:rsidRPr="00BC0562">
        <w:rPr>
          <w:rFonts w:asciiTheme="minorHAnsi" w:hAnsiTheme="minorHAnsi"/>
          <w:b/>
          <w:bCs/>
          <w:noProof/>
          <w:sz w:val="28"/>
          <w:szCs w:val="28"/>
        </w:rPr>
        <w:lastRenderedPageBreak/>
        <w:t>Shelly Rohe</w:t>
      </w:r>
    </w:p>
    <w:p w14:paraId="41356ACC" w14:textId="77777777" w:rsidR="00404FFF" w:rsidRPr="00BC0562" w:rsidRDefault="00404FFF" w:rsidP="00CD6801">
      <w:pPr>
        <w:spacing w:after="0" w:line="240" w:lineRule="auto"/>
        <w:jc w:val="right"/>
        <w:rPr>
          <w:rFonts w:asciiTheme="minorHAnsi" w:hAnsiTheme="minorHAnsi"/>
          <w:b/>
          <w:bCs/>
          <w:sz w:val="28"/>
          <w:szCs w:val="28"/>
        </w:rPr>
      </w:pPr>
      <w:r w:rsidRPr="00BC0562">
        <w:rPr>
          <w:rFonts w:asciiTheme="minorHAnsi" w:hAnsiTheme="minorHAnsi"/>
          <w:b/>
          <w:bCs/>
          <w:noProof/>
          <w:sz w:val="28"/>
          <w:szCs w:val="28"/>
        </w:rPr>
        <w:t>Personal Achievement Award</w:t>
      </w:r>
    </w:p>
    <w:p w14:paraId="394EFBF6" w14:textId="77777777" w:rsidR="00404FFF" w:rsidRPr="00CD6801" w:rsidRDefault="00404FFF" w:rsidP="00CD6801">
      <w:pPr>
        <w:spacing w:after="0" w:line="240" w:lineRule="auto"/>
        <w:rPr>
          <w:rFonts w:asciiTheme="minorHAnsi" w:hAnsiTheme="minorHAnsi"/>
        </w:rPr>
      </w:pPr>
    </w:p>
    <w:p w14:paraId="2624DCC4" w14:textId="77777777" w:rsidR="00404FFF" w:rsidRPr="00CD6801" w:rsidRDefault="00404FFF" w:rsidP="00CD6801">
      <w:pPr>
        <w:spacing w:after="0" w:line="240" w:lineRule="auto"/>
        <w:rPr>
          <w:rFonts w:asciiTheme="minorHAnsi" w:hAnsiTheme="minorHAnsi"/>
          <w:noProof/>
        </w:rPr>
      </w:pPr>
      <w:r w:rsidRPr="00CD6801">
        <w:rPr>
          <w:rFonts w:asciiTheme="minorHAnsi" w:hAnsiTheme="minorHAnsi"/>
          <w:noProof/>
        </w:rPr>
        <w:t xml:space="preserve">We want to introduce you to an individual who has been a leader and guide for so many.    She is a much sought-after and respected advocate with unequaled expertise. When she speaks, people listen.  </w:t>
      </w:r>
    </w:p>
    <w:p w14:paraId="6F362138" w14:textId="77777777" w:rsidR="00404FFF" w:rsidRPr="00CD6801" w:rsidRDefault="00404FFF" w:rsidP="00CD6801">
      <w:pPr>
        <w:spacing w:after="0" w:line="240" w:lineRule="auto"/>
        <w:rPr>
          <w:rFonts w:asciiTheme="minorHAnsi" w:hAnsiTheme="minorHAnsi"/>
          <w:noProof/>
        </w:rPr>
      </w:pPr>
    </w:p>
    <w:p w14:paraId="0AA54F44" w14:textId="77777777" w:rsidR="00404FFF" w:rsidRPr="00CD6801" w:rsidRDefault="00404FFF" w:rsidP="00CD6801">
      <w:pPr>
        <w:spacing w:after="0" w:line="240" w:lineRule="auto"/>
        <w:rPr>
          <w:rFonts w:asciiTheme="minorHAnsi" w:hAnsiTheme="minorHAnsi"/>
          <w:noProof/>
        </w:rPr>
      </w:pPr>
      <w:r w:rsidRPr="00CD6801">
        <w:rPr>
          <w:rFonts w:asciiTheme="minorHAnsi" w:hAnsiTheme="minorHAnsi"/>
          <w:noProof/>
        </w:rPr>
        <w:t xml:space="preserve">She works as a Social Justice Coordinator at a city of Rochester church. Her values of justice and love extend to many nonprofit organizations, creating a positive impact in the community through creating systemic and policy change. </w:t>
      </w:r>
    </w:p>
    <w:p w14:paraId="02DEA92A" w14:textId="77777777" w:rsidR="00404FFF" w:rsidRPr="00CD6801" w:rsidRDefault="00404FFF" w:rsidP="00CD6801">
      <w:pPr>
        <w:spacing w:after="0" w:line="240" w:lineRule="auto"/>
        <w:rPr>
          <w:rFonts w:asciiTheme="minorHAnsi" w:hAnsiTheme="minorHAnsi"/>
          <w:noProof/>
        </w:rPr>
      </w:pPr>
    </w:p>
    <w:p w14:paraId="330C7258" w14:textId="77777777" w:rsidR="00404FFF" w:rsidRPr="00CD6801" w:rsidRDefault="00404FFF" w:rsidP="00CD6801">
      <w:pPr>
        <w:spacing w:after="0" w:line="240" w:lineRule="auto"/>
        <w:rPr>
          <w:rFonts w:asciiTheme="minorHAnsi" w:hAnsiTheme="minorHAnsi"/>
          <w:noProof/>
        </w:rPr>
      </w:pPr>
      <w:r w:rsidRPr="00CD6801">
        <w:rPr>
          <w:rFonts w:asciiTheme="minorHAnsi" w:hAnsiTheme="minorHAnsi"/>
          <w:noProof/>
        </w:rPr>
        <w:t>Her passion is serving others in our community, particularly those with disabilities.  She is a volunteer as Co-chair for the Region 10 Quality Council including the transportation/housing workgroups; SEMCIL Board of Directors; City of Rochester Cross-Disability Focus Group; MaxAbility; and Mobilizing Olmsted Voices for Equity (M.O.V.E.)  She also volunteers in a small group on accessible housing with the Housing Alliance, We Bike, and was instrumental in the creation of the Rochester’s first Disability Pride Summit and Celebration held in July.</w:t>
      </w:r>
    </w:p>
    <w:p w14:paraId="7F8B7BC0" w14:textId="77777777" w:rsidR="00404FFF" w:rsidRPr="00CD6801" w:rsidRDefault="00404FFF" w:rsidP="00CD6801">
      <w:pPr>
        <w:spacing w:after="0" w:line="240" w:lineRule="auto"/>
        <w:rPr>
          <w:rFonts w:asciiTheme="minorHAnsi" w:hAnsiTheme="minorHAnsi"/>
          <w:noProof/>
        </w:rPr>
      </w:pPr>
    </w:p>
    <w:p w14:paraId="2517672B" w14:textId="77777777" w:rsidR="00404FFF" w:rsidRPr="00CD6801" w:rsidRDefault="00404FFF" w:rsidP="00CD6801">
      <w:pPr>
        <w:spacing w:after="0" w:line="240" w:lineRule="auto"/>
        <w:rPr>
          <w:rFonts w:asciiTheme="minorHAnsi" w:hAnsiTheme="minorHAnsi"/>
          <w:noProof/>
        </w:rPr>
      </w:pPr>
      <w:r w:rsidRPr="00CD6801">
        <w:rPr>
          <w:rFonts w:asciiTheme="minorHAnsi" w:hAnsiTheme="minorHAnsi"/>
          <w:noProof/>
        </w:rPr>
        <w:t>She approaches all of this with a desire to help others understand the challenges of life with a disability in a way that encourages people to come alongside her to create a better community. She is like a magnet, drawing people into her vision—a world that is universally accessible.</w:t>
      </w:r>
    </w:p>
    <w:p w14:paraId="0DDD9E30" w14:textId="77777777" w:rsidR="00404FFF" w:rsidRPr="00CD6801" w:rsidRDefault="00404FFF" w:rsidP="00CD6801">
      <w:pPr>
        <w:spacing w:after="0" w:line="240" w:lineRule="auto"/>
        <w:rPr>
          <w:rFonts w:asciiTheme="minorHAnsi" w:hAnsiTheme="minorHAnsi"/>
          <w:noProof/>
        </w:rPr>
      </w:pPr>
    </w:p>
    <w:p w14:paraId="0A0A4872" w14:textId="77777777" w:rsidR="00404FFF" w:rsidRPr="00CD6801" w:rsidRDefault="00404FFF" w:rsidP="00CD6801">
      <w:pPr>
        <w:spacing w:after="0" w:line="240" w:lineRule="auto"/>
        <w:rPr>
          <w:rFonts w:asciiTheme="minorHAnsi" w:hAnsiTheme="minorHAnsi"/>
          <w:noProof/>
        </w:rPr>
      </w:pPr>
      <w:r w:rsidRPr="00CD6801">
        <w:rPr>
          <w:rFonts w:asciiTheme="minorHAnsi" w:hAnsiTheme="minorHAnsi"/>
          <w:noProof/>
        </w:rPr>
        <w:t xml:space="preserve">She has empowered individuals to understand their options, express themselves effectively, and participate in decisions that affect their quality of life. She guides us all to do what we can for our community and one another. </w:t>
      </w:r>
    </w:p>
    <w:p w14:paraId="4789E8F3" w14:textId="77777777" w:rsidR="00404FFF" w:rsidRPr="00CD6801" w:rsidRDefault="00404FFF" w:rsidP="00CD6801">
      <w:pPr>
        <w:spacing w:after="0" w:line="240" w:lineRule="auto"/>
        <w:rPr>
          <w:rFonts w:asciiTheme="minorHAnsi" w:hAnsiTheme="minorHAnsi"/>
          <w:noProof/>
        </w:rPr>
      </w:pPr>
    </w:p>
    <w:p w14:paraId="10BA7A36" w14:textId="77777777" w:rsidR="00404FFF" w:rsidRPr="00CD6801" w:rsidRDefault="00404FFF" w:rsidP="00CD6801">
      <w:pPr>
        <w:spacing w:after="0" w:line="240" w:lineRule="auto"/>
        <w:rPr>
          <w:rFonts w:asciiTheme="minorHAnsi" w:hAnsiTheme="minorHAnsi"/>
          <w:noProof/>
        </w:rPr>
      </w:pPr>
      <w:r w:rsidRPr="00CD6801">
        <w:rPr>
          <w:rFonts w:asciiTheme="minorHAnsi" w:hAnsiTheme="minorHAnsi"/>
          <w:noProof/>
        </w:rPr>
        <w:t xml:space="preserve">She was nominated for and receiving this Personal Achievement award because of her strength and courage in serving others.  Even though she sustained her disability as an adult, her new challenges for herself came with a fierce battle for the rights of all of those with disability challenges. You see, she had always focused on making people aware of the good that comes out of kindness and the importance of serving others in our community.  What defines her is not her disability, but her knowledge and proclamation that disability justice is justice for all people. She does not let her disability define her because that is not who she is.  She is an unrelenting self-advocate and advocate for all individuals with or without a disability.  </w:t>
      </w:r>
    </w:p>
    <w:p w14:paraId="5CEF2B7A" w14:textId="77777777" w:rsidR="00404FFF" w:rsidRPr="00CD6801" w:rsidRDefault="00404FFF" w:rsidP="00CD6801">
      <w:pPr>
        <w:spacing w:after="0" w:line="240" w:lineRule="auto"/>
        <w:rPr>
          <w:rFonts w:asciiTheme="minorHAnsi" w:hAnsiTheme="minorHAnsi"/>
          <w:noProof/>
        </w:rPr>
      </w:pPr>
    </w:p>
    <w:p w14:paraId="5E63DA8F" w14:textId="77777777" w:rsidR="00404FFF" w:rsidRPr="00CD6801" w:rsidRDefault="00404FFF" w:rsidP="00CD6801">
      <w:pPr>
        <w:spacing w:after="0" w:line="240" w:lineRule="auto"/>
        <w:rPr>
          <w:rFonts w:asciiTheme="minorHAnsi" w:hAnsiTheme="minorHAnsi"/>
          <w:noProof/>
        </w:rPr>
      </w:pPr>
      <w:r w:rsidRPr="00CD6801">
        <w:rPr>
          <w:rFonts w:asciiTheme="minorHAnsi" w:hAnsiTheme="minorHAnsi"/>
          <w:noProof/>
        </w:rPr>
        <w:t xml:space="preserve">We would like to introduce to you the recipient of the Mayor’s Medal of Honor Award for Personal Achievement:  Shelly Rohe.    </w:t>
      </w:r>
    </w:p>
    <w:p w14:paraId="45ECF6DB" w14:textId="77777777" w:rsidR="00F10191" w:rsidRPr="00CD6801" w:rsidRDefault="00F10191" w:rsidP="00CD6801">
      <w:pPr>
        <w:spacing w:after="0" w:line="240" w:lineRule="auto"/>
        <w:rPr>
          <w:rFonts w:asciiTheme="minorHAnsi" w:hAnsiTheme="minorHAnsi"/>
        </w:rPr>
      </w:pPr>
    </w:p>
    <w:p w14:paraId="58A811FB" w14:textId="42C6A466" w:rsidR="00404FFF" w:rsidRPr="00CD6801" w:rsidRDefault="00404FFF" w:rsidP="00CD6801">
      <w:pPr>
        <w:spacing w:line="240" w:lineRule="auto"/>
        <w:rPr>
          <w:rFonts w:asciiTheme="minorHAnsi" w:hAnsiTheme="minorHAnsi"/>
        </w:rPr>
      </w:pPr>
      <w:r w:rsidRPr="00CD6801">
        <w:rPr>
          <w:rFonts w:asciiTheme="minorHAnsi" w:hAnsiTheme="minorHAnsi"/>
        </w:rPr>
        <w:br w:type="page"/>
      </w:r>
    </w:p>
    <w:p w14:paraId="65CBE921" w14:textId="77777777" w:rsidR="003D4B29" w:rsidRPr="00BC0562" w:rsidRDefault="003D4B29" w:rsidP="00CD6801">
      <w:pPr>
        <w:spacing w:after="0" w:line="240" w:lineRule="auto"/>
        <w:rPr>
          <w:rFonts w:asciiTheme="minorHAnsi" w:hAnsiTheme="minorHAnsi"/>
          <w:b/>
          <w:bCs/>
          <w:sz w:val="28"/>
          <w:szCs w:val="28"/>
        </w:rPr>
      </w:pPr>
      <w:r w:rsidRPr="00BC0562">
        <w:rPr>
          <w:rFonts w:asciiTheme="minorHAnsi" w:hAnsiTheme="minorHAnsi"/>
          <w:b/>
          <w:bCs/>
          <w:noProof/>
          <w:sz w:val="28"/>
          <w:szCs w:val="28"/>
        </w:rPr>
        <w:lastRenderedPageBreak/>
        <w:t>Jim Decker</w:t>
      </w:r>
    </w:p>
    <w:p w14:paraId="5ABB82A9" w14:textId="77777777" w:rsidR="003D4B29" w:rsidRPr="00BC0562" w:rsidRDefault="003D4B29" w:rsidP="00CD6801">
      <w:pPr>
        <w:spacing w:after="0" w:line="240" w:lineRule="auto"/>
        <w:jc w:val="right"/>
        <w:rPr>
          <w:rFonts w:asciiTheme="minorHAnsi" w:hAnsiTheme="minorHAnsi"/>
          <w:b/>
          <w:bCs/>
          <w:sz w:val="28"/>
          <w:szCs w:val="28"/>
        </w:rPr>
      </w:pPr>
      <w:r w:rsidRPr="00BC0562">
        <w:rPr>
          <w:rFonts w:asciiTheme="minorHAnsi" w:hAnsiTheme="minorHAnsi"/>
          <w:b/>
          <w:bCs/>
          <w:noProof/>
          <w:sz w:val="28"/>
          <w:szCs w:val="28"/>
        </w:rPr>
        <w:t>Senior/Elder Achievement Award</w:t>
      </w:r>
    </w:p>
    <w:p w14:paraId="669067E8" w14:textId="77777777" w:rsidR="003D4B29" w:rsidRPr="00CD6801" w:rsidRDefault="003D4B29" w:rsidP="00CD6801">
      <w:pPr>
        <w:spacing w:after="0" w:line="240" w:lineRule="auto"/>
        <w:rPr>
          <w:rFonts w:asciiTheme="minorHAnsi" w:hAnsiTheme="minorHAnsi"/>
        </w:rPr>
      </w:pPr>
    </w:p>
    <w:p w14:paraId="4CEF194E" w14:textId="77777777" w:rsidR="003D4B29" w:rsidRPr="00CD6801" w:rsidRDefault="003D4B29" w:rsidP="00CD6801">
      <w:pPr>
        <w:spacing w:after="0" w:line="240" w:lineRule="auto"/>
        <w:rPr>
          <w:rFonts w:asciiTheme="minorHAnsi" w:hAnsiTheme="minorHAnsi"/>
          <w:noProof/>
        </w:rPr>
      </w:pPr>
      <w:r w:rsidRPr="00CD6801">
        <w:rPr>
          <w:rFonts w:asciiTheme="minorHAnsi" w:hAnsiTheme="minorHAnsi"/>
          <w:noProof/>
        </w:rPr>
        <w:t>This senior in our community has been married for 57 years and has been active in the community for all of those years. He has six children, eight grandchildren, and he loves being with family and is always encouraging them to be their best.</w:t>
      </w:r>
    </w:p>
    <w:p w14:paraId="0BAAA001" w14:textId="77777777" w:rsidR="003D4B29" w:rsidRPr="00CD6801" w:rsidRDefault="003D4B29" w:rsidP="00CD6801">
      <w:pPr>
        <w:spacing w:after="0" w:line="240" w:lineRule="auto"/>
        <w:rPr>
          <w:rFonts w:asciiTheme="minorHAnsi" w:hAnsiTheme="minorHAnsi"/>
          <w:noProof/>
        </w:rPr>
      </w:pPr>
    </w:p>
    <w:p w14:paraId="2BC8F199" w14:textId="77777777" w:rsidR="003D4B29" w:rsidRPr="00CD6801" w:rsidRDefault="003D4B29" w:rsidP="00CD6801">
      <w:pPr>
        <w:spacing w:after="0" w:line="240" w:lineRule="auto"/>
        <w:rPr>
          <w:rFonts w:asciiTheme="minorHAnsi" w:hAnsiTheme="minorHAnsi"/>
          <w:noProof/>
        </w:rPr>
      </w:pPr>
      <w:r w:rsidRPr="00CD6801">
        <w:rPr>
          <w:rFonts w:asciiTheme="minorHAnsi" w:hAnsiTheme="minorHAnsi"/>
          <w:noProof/>
        </w:rPr>
        <w:t xml:space="preserve">He belongs to Holy Spirit Catholic Church and is an usher, cross bearer, and a member of the Knights of Columbus where he served on multiple committees and held many offices. In 2009 he was named Minnesota Knight of the Year, and in 2018 he received the State Award for Family of the Year.  Some of the projects he works on are Roses for Baptism, raises money for charitable causes by working on Pancake Breakfasts, and he organizes the spring and fall road cleanup at the Church.   </w:t>
      </w:r>
    </w:p>
    <w:p w14:paraId="56E94D01" w14:textId="77777777" w:rsidR="003D4B29" w:rsidRPr="00CD6801" w:rsidRDefault="003D4B29" w:rsidP="00CD6801">
      <w:pPr>
        <w:spacing w:after="0" w:line="240" w:lineRule="auto"/>
        <w:rPr>
          <w:rFonts w:asciiTheme="minorHAnsi" w:hAnsiTheme="minorHAnsi"/>
          <w:noProof/>
        </w:rPr>
      </w:pPr>
    </w:p>
    <w:p w14:paraId="4F3BF1B5" w14:textId="77777777" w:rsidR="003D4B29" w:rsidRPr="00CD6801" w:rsidRDefault="003D4B29" w:rsidP="00CD6801">
      <w:pPr>
        <w:spacing w:after="0" w:line="240" w:lineRule="auto"/>
        <w:rPr>
          <w:rFonts w:asciiTheme="minorHAnsi" w:hAnsiTheme="minorHAnsi"/>
          <w:noProof/>
        </w:rPr>
      </w:pPr>
      <w:r w:rsidRPr="00CD6801">
        <w:rPr>
          <w:rFonts w:asciiTheme="minorHAnsi" w:hAnsiTheme="minorHAnsi"/>
          <w:noProof/>
        </w:rPr>
        <w:t xml:space="preserve">He has also been very active in his community. He plants a large garden and donates thousands of pounds of fresh food to the Channel One Food Shelf. He is also involved with Christmas anonymous working with them for over 30 years. For many years he worked year around repairing used bicycles to give away at Christmas Anonymous.  He is in charge of the Used Toy Program at Christmas Anonymous and is handy at repairing the toys. He can be seen ringing the bells for Salvation Army every Christmas Season as well. </w:t>
      </w:r>
    </w:p>
    <w:p w14:paraId="49B49E7F" w14:textId="77777777" w:rsidR="003D4B29" w:rsidRPr="00CD6801" w:rsidRDefault="003D4B29" w:rsidP="00CD6801">
      <w:pPr>
        <w:spacing w:after="0" w:line="240" w:lineRule="auto"/>
        <w:rPr>
          <w:rFonts w:asciiTheme="minorHAnsi" w:hAnsiTheme="minorHAnsi"/>
          <w:noProof/>
        </w:rPr>
      </w:pPr>
    </w:p>
    <w:p w14:paraId="31313DA3" w14:textId="77777777" w:rsidR="003D4B29" w:rsidRPr="00CD6801" w:rsidRDefault="003D4B29" w:rsidP="00CD6801">
      <w:pPr>
        <w:spacing w:after="0" w:line="240" w:lineRule="auto"/>
        <w:rPr>
          <w:rFonts w:asciiTheme="minorHAnsi" w:hAnsiTheme="minorHAnsi"/>
          <w:noProof/>
        </w:rPr>
      </w:pPr>
      <w:r w:rsidRPr="00CD6801">
        <w:rPr>
          <w:rFonts w:asciiTheme="minorHAnsi" w:hAnsiTheme="minorHAnsi"/>
          <w:noProof/>
        </w:rPr>
        <w:t xml:space="preserve">Jim Decker is most deserving of the Mayor’s Medal of Honor due to his exemplary service to his family, church, and community. </w:t>
      </w:r>
    </w:p>
    <w:p w14:paraId="599DAB34" w14:textId="77777777" w:rsidR="00404FFF" w:rsidRPr="00CD6801" w:rsidRDefault="00404FFF" w:rsidP="00CD6801">
      <w:pPr>
        <w:spacing w:after="0" w:line="240" w:lineRule="auto"/>
        <w:rPr>
          <w:rFonts w:asciiTheme="minorHAnsi" w:hAnsiTheme="minorHAnsi"/>
        </w:rPr>
      </w:pPr>
    </w:p>
    <w:p w14:paraId="3FB38060" w14:textId="6450ACD4" w:rsidR="003D4B29" w:rsidRPr="00CD6801" w:rsidRDefault="003D4B29" w:rsidP="00CD6801">
      <w:pPr>
        <w:spacing w:line="240" w:lineRule="auto"/>
        <w:rPr>
          <w:rFonts w:asciiTheme="minorHAnsi" w:hAnsiTheme="minorHAnsi"/>
        </w:rPr>
      </w:pPr>
      <w:r w:rsidRPr="00CD6801">
        <w:rPr>
          <w:rFonts w:asciiTheme="minorHAnsi" w:hAnsiTheme="minorHAnsi"/>
        </w:rPr>
        <w:br w:type="page"/>
      </w:r>
    </w:p>
    <w:p w14:paraId="0E2F02CC" w14:textId="77777777" w:rsidR="00A85820" w:rsidRPr="00BC0562" w:rsidRDefault="00A85820" w:rsidP="00CD6801">
      <w:pPr>
        <w:spacing w:after="0" w:line="240" w:lineRule="auto"/>
        <w:rPr>
          <w:rFonts w:asciiTheme="minorHAnsi" w:hAnsiTheme="minorHAnsi"/>
          <w:b/>
          <w:bCs/>
          <w:sz w:val="28"/>
          <w:szCs w:val="28"/>
        </w:rPr>
      </w:pPr>
      <w:r w:rsidRPr="00BC0562">
        <w:rPr>
          <w:rFonts w:asciiTheme="minorHAnsi" w:hAnsiTheme="minorHAnsi"/>
          <w:b/>
          <w:bCs/>
          <w:noProof/>
          <w:sz w:val="28"/>
          <w:szCs w:val="28"/>
        </w:rPr>
        <w:lastRenderedPageBreak/>
        <w:t>Amanda Holloway</w:t>
      </w:r>
    </w:p>
    <w:p w14:paraId="3C8B0A00" w14:textId="77777777" w:rsidR="00A85820" w:rsidRPr="00BC0562" w:rsidRDefault="00A85820" w:rsidP="00CD6801">
      <w:pPr>
        <w:spacing w:after="0" w:line="240" w:lineRule="auto"/>
        <w:jc w:val="right"/>
        <w:rPr>
          <w:rFonts w:asciiTheme="minorHAnsi" w:hAnsiTheme="minorHAnsi"/>
          <w:b/>
          <w:bCs/>
          <w:sz w:val="28"/>
          <w:szCs w:val="28"/>
        </w:rPr>
      </w:pPr>
      <w:r w:rsidRPr="00BC0562">
        <w:rPr>
          <w:rFonts w:asciiTheme="minorHAnsi" w:hAnsiTheme="minorHAnsi"/>
          <w:b/>
          <w:bCs/>
          <w:noProof/>
          <w:sz w:val="28"/>
          <w:szCs w:val="28"/>
        </w:rPr>
        <w:t>Sustainability Award</w:t>
      </w:r>
    </w:p>
    <w:p w14:paraId="3D0B7D30" w14:textId="77777777" w:rsidR="00A85820" w:rsidRPr="00CD6801" w:rsidRDefault="00A85820" w:rsidP="00CD6801">
      <w:pPr>
        <w:spacing w:after="0" w:line="240" w:lineRule="auto"/>
        <w:rPr>
          <w:rFonts w:asciiTheme="minorHAnsi" w:hAnsiTheme="minorHAnsi"/>
        </w:rPr>
      </w:pPr>
    </w:p>
    <w:p w14:paraId="7CCE7672" w14:textId="77777777" w:rsidR="00A85820" w:rsidRPr="00CD6801" w:rsidRDefault="00A85820" w:rsidP="00CD6801">
      <w:pPr>
        <w:spacing w:after="0" w:line="240" w:lineRule="auto"/>
        <w:rPr>
          <w:rFonts w:asciiTheme="minorHAnsi" w:hAnsiTheme="minorHAnsi"/>
          <w:noProof/>
        </w:rPr>
      </w:pPr>
      <w:r w:rsidRPr="00CD6801">
        <w:rPr>
          <w:rFonts w:asciiTheme="minorHAnsi" w:hAnsiTheme="minorHAnsi"/>
          <w:noProof/>
        </w:rPr>
        <w:t>With a career dedicated to sustainability and community engagement, this person has consistently demonstrated exceptional leadership and a profound commitment to positive change in the broader Rochester community.</w:t>
      </w:r>
    </w:p>
    <w:p w14:paraId="17A2F5B8" w14:textId="77777777" w:rsidR="00A85820" w:rsidRPr="00CD6801" w:rsidRDefault="00A85820" w:rsidP="00CD6801">
      <w:pPr>
        <w:spacing w:after="0" w:line="240" w:lineRule="auto"/>
        <w:rPr>
          <w:rFonts w:asciiTheme="minorHAnsi" w:hAnsiTheme="minorHAnsi"/>
          <w:noProof/>
        </w:rPr>
      </w:pPr>
    </w:p>
    <w:p w14:paraId="61B94286" w14:textId="77777777" w:rsidR="00A85820" w:rsidRPr="00CD6801" w:rsidRDefault="00A85820" w:rsidP="00CD6801">
      <w:pPr>
        <w:spacing w:after="0" w:line="240" w:lineRule="auto"/>
        <w:rPr>
          <w:rFonts w:asciiTheme="minorHAnsi" w:hAnsiTheme="minorHAnsi"/>
          <w:noProof/>
        </w:rPr>
      </w:pPr>
      <w:r w:rsidRPr="00CD6801">
        <w:rPr>
          <w:rFonts w:asciiTheme="minorHAnsi" w:hAnsiTheme="minorHAnsi"/>
          <w:noProof/>
        </w:rPr>
        <w:t>She has served the public as the Chair of the City of Rochester Sustainability &amp; Resiliency Commission. In this role, she has skillfully guided policy with a focus on practicality and equity, ensuring that the commission's recommendations are not only technically sound but also deeply community-centered.</w:t>
      </w:r>
    </w:p>
    <w:p w14:paraId="1B39EEBE" w14:textId="77777777" w:rsidR="00A85820" w:rsidRPr="00CD6801" w:rsidRDefault="00A85820" w:rsidP="00CD6801">
      <w:pPr>
        <w:spacing w:after="0" w:line="240" w:lineRule="auto"/>
        <w:rPr>
          <w:rFonts w:asciiTheme="minorHAnsi" w:hAnsiTheme="minorHAnsi"/>
          <w:noProof/>
        </w:rPr>
      </w:pPr>
    </w:p>
    <w:p w14:paraId="18889D42" w14:textId="77777777" w:rsidR="00A85820" w:rsidRPr="00CD6801" w:rsidRDefault="00A85820" w:rsidP="00CD6801">
      <w:pPr>
        <w:spacing w:after="0" w:line="240" w:lineRule="auto"/>
        <w:rPr>
          <w:rFonts w:asciiTheme="minorHAnsi" w:hAnsiTheme="minorHAnsi"/>
          <w:noProof/>
        </w:rPr>
      </w:pPr>
      <w:r w:rsidRPr="00CD6801">
        <w:rPr>
          <w:rFonts w:asciiTheme="minorHAnsi" w:hAnsiTheme="minorHAnsi"/>
          <w:noProof/>
        </w:rPr>
        <w:t>She is also a true community convener. As the co-founder and organizer of Rochester Green Drinks, she has helped build a sustainability network that has brought together residents, students, entrepreneurs, nonprofits, and public officials since its first meeting in April 2013. This inclusive and welcoming forum has become a vital space for connecting people, sharing solutions, and sparking collaborations through regular gatherings that spotlight practical, local case studies. This informal, open format has successfully brought new and diverse voices into Rochester’s sustainability conversation.  It also brings groups of people to our local restaurants, usually downtown.</w:t>
      </w:r>
    </w:p>
    <w:p w14:paraId="4C05A339" w14:textId="77777777" w:rsidR="00A85820" w:rsidRPr="00CD6801" w:rsidRDefault="00A85820" w:rsidP="00CD6801">
      <w:pPr>
        <w:spacing w:after="0" w:line="240" w:lineRule="auto"/>
        <w:rPr>
          <w:rFonts w:asciiTheme="minorHAnsi" w:hAnsiTheme="minorHAnsi"/>
          <w:noProof/>
        </w:rPr>
      </w:pPr>
    </w:p>
    <w:p w14:paraId="0F53AF08" w14:textId="77777777" w:rsidR="00A85820" w:rsidRPr="00CD6801" w:rsidRDefault="00A85820" w:rsidP="00CD6801">
      <w:pPr>
        <w:spacing w:after="0" w:line="240" w:lineRule="auto"/>
        <w:rPr>
          <w:rFonts w:asciiTheme="minorHAnsi" w:hAnsiTheme="minorHAnsi"/>
          <w:noProof/>
        </w:rPr>
      </w:pPr>
      <w:r w:rsidRPr="00CD6801">
        <w:rPr>
          <w:rFonts w:asciiTheme="minorHAnsi" w:hAnsiTheme="minorHAnsi"/>
          <w:noProof/>
        </w:rPr>
        <w:t>Her professional journey impacts one of our major enterprises in Rochester.  She joined the Mayo Clinic in 2001 as a Recycling Coordinator, where she was instrumental in running the operations of the recycling center. This foundation led to her pivotal role in founding the Mayo Clinic Office of Sustainability, which was officially launched in 2018. Through this office, she catalyzed an enterprise-wide sustainability strategy, advancing key initiatives in decarbonization and resilience. Her work has spanned energy efficiency, renewable energy integration, high-performance design strategies, and the development of climate-resilient facilities, all while embedding sustainable practices like waste minimization and responsible purchasing into daily operations.  Perhaps you have seen the recycling of the glass as the Mayo Damon deck is torn down.</w:t>
      </w:r>
    </w:p>
    <w:p w14:paraId="186E79E9" w14:textId="77777777" w:rsidR="00A85820" w:rsidRPr="00CD6801" w:rsidRDefault="00A85820" w:rsidP="00CD6801">
      <w:pPr>
        <w:spacing w:after="0" w:line="240" w:lineRule="auto"/>
        <w:rPr>
          <w:rFonts w:asciiTheme="minorHAnsi" w:hAnsiTheme="minorHAnsi"/>
          <w:noProof/>
        </w:rPr>
      </w:pPr>
    </w:p>
    <w:p w14:paraId="6147955E" w14:textId="77777777" w:rsidR="00A85820" w:rsidRPr="00CD6801" w:rsidRDefault="00A85820" w:rsidP="00CD6801">
      <w:pPr>
        <w:spacing w:after="0" w:line="240" w:lineRule="auto"/>
        <w:rPr>
          <w:rFonts w:asciiTheme="minorHAnsi" w:hAnsiTheme="minorHAnsi"/>
          <w:noProof/>
        </w:rPr>
      </w:pPr>
      <w:r w:rsidRPr="00CD6801">
        <w:rPr>
          <w:rFonts w:asciiTheme="minorHAnsi" w:hAnsiTheme="minorHAnsi"/>
          <w:noProof/>
        </w:rPr>
        <w:t>Her extensive and impactful work exemplifies the qualities this award recognizes. Driving  systemic change at a major institution, while simultaneously building a vibrant and inclusive community network, Amanda Holloway is exceptionally deserving of this year’s Sustainability award.</w:t>
      </w:r>
    </w:p>
    <w:p w14:paraId="06032593" w14:textId="77777777" w:rsidR="003D4B29" w:rsidRPr="00CD6801" w:rsidRDefault="003D4B29" w:rsidP="00CD6801">
      <w:pPr>
        <w:spacing w:after="0" w:line="240" w:lineRule="auto"/>
        <w:rPr>
          <w:rFonts w:asciiTheme="minorHAnsi" w:hAnsiTheme="minorHAnsi"/>
        </w:rPr>
      </w:pPr>
    </w:p>
    <w:p w14:paraId="2A522EEC" w14:textId="2DDEEF60" w:rsidR="00A85820" w:rsidRPr="00CD6801" w:rsidRDefault="00A85820" w:rsidP="00CD6801">
      <w:pPr>
        <w:spacing w:line="240" w:lineRule="auto"/>
        <w:rPr>
          <w:rFonts w:asciiTheme="minorHAnsi" w:hAnsiTheme="minorHAnsi"/>
        </w:rPr>
      </w:pPr>
      <w:r w:rsidRPr="00CD6801">
        <w:rPr>
          <w:rFonts w:asciiTheme="minorHAnsi" w:hAnsiTheme="minorHAnsi"/>
        </w:rPr>
        <w:br w:type="page"/>
      </w:r>
    </w:p>
    <w:p w14:paraId="55022D65" w14:textId="77777777" w:rsidR="00FD0BFB" w:rsidRPr="00BC0562" w:rsidRDefault="00FD0BFB" w:rsidP="00CD6801">
      <w:pPr>
        <w:spacing w:after="0" w:line="240" w:lineRule="auto"/>
        <w:rPr>
          <w:rFonts w:asciiTheme="minorHAnsi" w:hAnsiTheme="minorHAnsi"/>
          <w:b/>
          <w:bCs/>
          <w:sz w:val="28"/>
          <w:szCs w:val="28"/>
        </w:rPr>
      </w:pPr>
      <w:r w:rsidRPr="00BC0562">
        <w:rPr>
          <w:rFonts w:asciiTheme="minorHAnsi" w:hAnsiTheme="minorHAnsi"/>
          <w:b/>
          <w:bCs/>
          <w:noProof/>
          <w:sz w:val="28"/>
          <w:szCs w:val="28"/>
        </w:rPr>
        <w:lastRenderedPageBreak/>
        <w:t>Norah Chonis</w:t>
      </w:r>
    </w:p>
    <w:p w14:paraId="4F946544" w14:textId="77777777" w:rsidR="00FD0BFB" w:rsidRPr="00BC0562" w:rsidRDefault="00FD0BFB" w:rsidP="00CD6801">
      <w:pPr>
        <w:spacing w:after="0" w:line="240" w:lineRule="auto"/>
        <w:jc w:val="right"/>
        <w:rPr>
          <w:rFonts w:asciiTheme="minorHAnsi" w:hAnsiTheme="minorHAnsi"/>
          <w:b/>
          <w:bCs/>
          <w:sz w:val="28"/>
          <w:szCs w:val="28"/>
        </w:rPr>
      </w:pPr>
      <w:r w:rsidRPr="00BC0562">
        <w:rPr>
          <w:rFonts w:asciiTheme="minorHAnsi" w:hAnsiTheme="minorHAnsi"/>
          <w:b/>
          <w:bCs/>
          <w:noProof/>
          <w:sz w:val="28"/>
          <w:szCs w:val="28"/>
        </w:rPr>
        <w:t>Youth Serving Community Award</w:t>
      </w:r>
    </w:p>
    <w:p w14:paraId="0AFDB8EC" w14:textId="77777777" w:rsidR="00FD0BFB" w:rsidRPr="00CD6801" w:rsidRDefault="00FD0BFB" w:rsidP="00CD6801">
      <w:pPr>
        <w:spacing w:after="0" w:line="240" w:lineRule="auto"/>
        <w:rPr>
          <w:rFonts w:asciiTheme="minorHAnsi" w:hAnsiTheme="minorHAnsi"/>
        </w:rPr>
      </w:pPr>
    </w:p>
    <w:p w14:paraId="42ABF9B2" w14:textId="77777777" w:rsidR="00FD0BFB" w:rsidRPr="00CD6801" w:rsidRDefault="00FD0BFB" w:rsidP="00CD6801">
      <w:pPr>
        <w:spacing w:after="0" w:line="240" w:lineRule="auto"/>
        <w:rPr>
          <w:rFonts w:asciiTheme="minorHAnsi" w:hAnsiTheme="minorHAnsi"/>
          <w:noProof/>
        </w:rPr>
      </w:pPr>
      <w:r w:rsidRPr="00CD6801">
        <w:rPr>
          <w:rFonts w:asciiTheme="minorHAnsi" w:hAnsiTheme="minorHAnsi"/>
          <w:noProof/>
        </w:rPr>
        <w:t>This person exemplifies the qualities of a dedicated, compassionate, and impactful youth volunteer. Her service spans multiple organizations where she consistently goes above and beyond to make a difference in the lives of others.</w:t>
      </w:r>
    </w:p>
    <w:p w14:paraId="5A96F1D6" w14:textId="77777777" w:rsidR="00FD0BFB" w:rsidRPr="00CD6801" w:rsidRDefault="00FD0BFB" w:rsidP="00CD6801">
      <w:pPr>
        <w:spacing w:after="0" w:line="240" w:lineRule="auto"/>
        <w:rPr>
          <w:rFonts w:asciiTheme="minorHAnsi" w:hAnsiTheme="minorHAnsi"/>
          <w:noProof/>
        </w:rPr>
      </w:pPr>
    </w:p>
    <w:p w14:paraId="6BC88637" w14:textId="77777777" w:rsidR="00FD0BFB" w:rsidRPr="00CD6801" w:rsidRDefault="00FD0BFB" w:rsidP="00CD6801">
      <w:pPr>
        <w:spacing w:after="0" w:line="240" w:lineRule="auto"/>
        <w:rPr>
          <w:rFonts w:asciiTheme="minorHAnsi" w:hAnsiTheme="minorHAnsi"/>
          <w:noProof/>
        </w:rPr>
      </w:pPr>
      <w:r w:rsidRPr="00CD6801">
        <w:rPr>
          <w:rFonts w:asciiTheme="minorHAnsi" w:hAnsiTheme="minorHAnsi"/>
          <w:noProof/>
        </w:rPr>
        <w:t>At the Mayo Clinic, this person supports patients and volunteers by creating a welcoming and caring environment. She provides comfort during stressful times, assists with navigation throughout the clinic, and helps other volunteer members ensure smooth patient experiences. Her reliability and kindness leave a lasting impact on everyone she interacts with.</w:t>
      </w:r>
    </w:p>
    <w:p w14:paraId="06D1E644" w14:textId="77777777" w:rsidR="00FD0BFB" w:rsidRPr="00CD6801" w:rsidRDefault="00FD0BFB" w:rsidP="00CD6801">
      <w:pPr>
        <w:spacing w:after="0" w:line="240" w:lineRule="auto"/>
        <w:rPr>
          <w:rFonts w:asciiTheme="minorHAnsi" w:hAnsiTheme="minorHAnsi"/>
          <w:noProof/>
        </w:rPr>
      </w:pPr>
    </w:p>
    <w:p w14:paraId="3D7B82F7" w14:textId="77777777" w:rsidR="00FD0BFB" w:rsidRPr="00CD6801" w:rsidRDefault="00FD0BFB" w:rsidP="00CD6801">
      <w:pPr>
        <w:spacing w:after="0" w:line="240" w:lineRule="auto"/>
        <w:rPr>
          <w:rFonts w:asciiTheme="minorHAnsi" w:hAnsiTheme="minorHAnsi"/>
          <w:noProof/>
        </w:rPr>
      </w:pPr>
      <w:r w:rsidRPr="00CD6801">
        <w:rPr>
          <w:rFonts w:asciiTheme="minorHAnsi" w:hAnsiTheme="minorHAnsi"/>
          <w:noProof/>
        </w:rPr>
        <w:t>This person devotes her time to the Ronald McDonald House, where she provides encouragement and support to families facing significant challenges. Her ability to bring empathy and positivity to those enduring hardship demonstrates maturity and compassion well beyond her years.</w:t>
      </w:r>
    </w:p>
    <w:p w14:paraId="465C036A" w14:textId="77777777" w:rsidR="00FD0BFB" w:rsidRPr="00CD6801" w:rsidRDefault="00FD0BFB" w:rsidP="00CD6801">
      <w:pPr>
        <w:spacing w:after="0" w:line="240" w:lineRule="auto"/>
        <w:rPr>
          <w:rFonts w:asciiTheme="minorHAnsi" w:hAnsiTheme="minorHAnsi"/>
          <w:noProof/>
        </w:rPr>
      </w:pPr>
    </w:p>
    <w:p w14:paraId="52FBD080" w14:textId="77777777" w:rsidR="00FD0BFB" w:rsidRPr="00CD6801" w:rsidRDefault="00FD0BFB" w:rsidP="00CD6801">
      <w:pPr>
        <w:spacing w:after="0" w:line="240" w:lineRule="auto"/>
        <w:rPr>
          <w:rFonts w:asciiTheme="minorHAnsi" w:hAnsiTheme="minorHAnsi"/>
          <w:b/>
          <w:bCs/>
          <w:noProof/>
        </w:rPr>
      </w:pPr>
      <w:r w:rsidRPr="00CD6801">
        <w:rPr>
          <w:rFonts w:asciiTheme="minorHAnsi" w:hAnsiTheme="minorHAnsi"/>
          <w:noProof/>
        </w:rPr>
        <w:t>In addition to volunteering with established organizations, this person has shown outstanding initiative by founding her own Red Cross Club chapter. Through this club, she has mobilized her peers to take part in service opportunities, organized humanitarian projects, and helped spread awareness of the Red Cross mission within her community. Her leadership has expanded opportunities for others to serve and multiplied the positive impact of her work.</w:t>
      </w:r>
      <w:r w:rsidRPr="00CD6801">
        <w:rPr>
          <w:rFonts w:asciiTheme="minorHAnsi" w:hAnsiTheme="minorHAnsi"/>
          <w:b/>
          <w:bCs/>
          <w:noProof/>
        </w:rPr>
        <w:t xml:space="preserve"> </w:t>
      </w:r>
    </w:p>
    <w:p w14:paraId="217A93EC" w14:textId="77777777" w:rsidR="00FD0BFB" w:rsidRPr="00CD6801" w:rsidRDefault="00FD0BFB" w:rsidP="00CD6801">
      <w:pPr>
        <w:spacing w:after="0" w:line="240" w:lineRule="auto"/>
        <w:rPr>
          <w:rFonts w:asciiTheme="minorHAnsi" w:hAnsiTheme="minorHAnsi"/>
          <w:noProof/>
        </w:rPr>
      </w:pPr>
    </w:p>
    <w:p w14:paraId="76897AE8" w14:textId="77777777" w:rsidR="00FD0BFB" w:rsidRPr="00CD6801" w:rsidRDefault="00FD0BFB" w:rsidP="00CD6801">
      <w:pPr>
        <w:spacing w:after="0" w:line="240" w:lineRule="auto"/>
        <w:rPr>
          <w:rFonts w:asciiTheme="minorHAnsi" w:hAnsiTheme="minorHAnsi"/>
          <w:noProof/>
        </w:rPr>
      </w:pPr>
      <w:r w:rsidRPr="00CD6801">
        <w:rPr>
          <w:rFonts w:asciiTheme="minorHAnsi" w:hAnsiTheme="minorHAnsi"/>
          <w:noProof/>
        </w:rPr>
        <w:t xml:space="preserve">This person is also one of the PR directors of the Rochester Community Initiative non- profit that is youth led and works towards a common goal of inclusivity, diversity, and awareness.  </w:t>
      </w:r>
    </w:p>
    <w:p w14:paraId="133CFCA3" w14:textId="77777777" w:rsidR="00FD0BFB" w:rsidRPr="00CD6801" w:rsidRDefault="00FD0BFB" w:rsidP="00CD6801">
      <w:pPr>
        <w:spacing w:after="0" w:line="240" w:lineRule="auto"/>
        <w:rPr>
          <w:rFonts w:asciiTheme="minorHAnsi" w:hAnsiTheme="minorHAnsi"/>
          <w:noProof/>
        </w:rPr>
      </w:pPr>
    </w:p>
    <w:p w14:paraId="25B4B17D" w14:textId="77777777" w:rsidR="00FD0BFB" w:rsidRPr="00CD6801" w:rsidRDefault="00FD0BFB" w:rsidP="00CD6801">
      <w:pPr>
        <w:spacing w:after="0" w:line="240" w:lineRule="auto"/>
        <w:rPr>
          <w:rFonts w:asciiTheme="minorHAnsi" w:hAnsiTheme="minorHAnsi"/>
          <w:noProof/>
        </w:rPr>
      </w:pPr>
      <w:r w:rsidRPr="00CD6801">
        <w:rPr>
          <w:rFonts w:asciiTheme="minorHAnsi" w:hAnsiTheme="minorHAnsi"/>
          <w:noProof/>
        </w:rPr>
        <w:t>Whether it is in her community or in her high school, Norah Chonis’ leadership and dedication to helping others is exceptional and she deserves this recognition today.</w:t>
      </w:r>
    </w:p>
    <w:p w14:paraId="5C91EEF8" w14:textId="77777777" w:rsidR="00A85820" w:rsidRPr="00CD6801" w:rsidRDefault="00A85820" w:rsidP="00CD6801">
      <w:pPr>
        <w:spacing w:after="0" w:line="240" w:lineRule="auto"/>
        <w:rPr>
          <w:rFonts w:asciiTheme="minorHAnsi" w:hAnsiTheme="minorHAnsi"/>
        </w:rPr>
      </w:pPr>
    </w:p>
    <w:p w14:paraId="3CECD23F" w14:textId="77777777" w:rsidR="00F10191" w:rsidRPr="00CD6801" w:rsidRDefault="00F10191" w:rsidP="00CD6801">
      <w:pPr>
        <w:spacing w:after="0" w:line="240" w:lineRule="auto"/>
        <w:rPr>
          <w:rFonts w:asciiTheme="minorHAnsi" w:hAnsiTheme="minorHAnsi"/>
        </w:rPr>
      </w:pPr>
    </w:p>
    <w:p w14:paraId="5B0E75EC" w14:textId="77777777" w:rsidR="00E97B13" w:rsidRPr="00CD6801" w:rsidRDefault="00E97B13" w:rsidP="00CD6801">
      <w:pPr>
        <w:spacing w:after="0" w:line="240" w:lineRule="auto"/>
        <w:rPr>
          <w:rFonts w:asciiTheme="minorHAnsi" w:hAnsiTheme="minorHAnsi"/>
        </w:rPr>
      </w:pPr>
    </w:p>
    <w:sectPr w:rsidR="00E97B13" w:rsidRPr="00CD68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3A1DDBBE-2DE3-47B7-AF5F-06106BE1F4C4}"/>
    <w:embedBold r:id="rId2" w:fontKey="{B0AE8E24-0A64-4658-9D70-37A41FB38A56}"/>
    <w:embedItalic r:id="rId3" w:fontKey="{B5079CF2-A758-40E2-ACDC-1AE761E59645}"/>
  </w:font>
  <w:font w:name="Play">
    <w:charset w:val="00"/>
    <w:family w:val="auto"/>
    <w:pitch w:val="default"/>
    <w:embedRegular r:id="rId4" w:fontKey="{01AE953C-BA29-45DE-B9A8-6A269A2603FA}"/>
  </w:font>
  <w:font w:name="Aptos Display">
    <w:charset w:val="00"/>
    <w:family w:val="swiss"/>
    <w:pitch w:val="variable"/>
    <w:sig w:usb0="20000287" w:usb1="00000003" w:usb2="00000000" w:usb3="00000000" w:csb0="0000019F" w:csb1="00000000"/>
    <w:embedRegular r:id="rId5" w:fontKey="{D28A3B85-7ACF-4A76-AE8D-450277ACCD22}"/>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03D4"/>
    <w:multiLevelType w:val="hybridMultilevel"/>
    <w:tmpl w:val="50E82CD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num w:numId="1" w16cid:durableId="22606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0C"/>
    <w:rsid w:val="00045181"/>
    <w:rsid w:val="001A5A45"/>
    <w:rsid w:val="001F4A0C"/>
    <w:rsid w:val="00276ACE"/>
    <w:rsid w:val="002B153D"/>
    <w:rsid w:val="003D4B29"/>
    <w:rsid w:val="00404FFF"/>
    <w:rsid w:val="00431EFA"/>
    <w:rsid w:val="004E710D"/>
    <w:rsid w:val="0050370E"/>
    <w:rsid w:val="005C477D"/>
    <w:rsid w:val="00654F92"/>
    <w:rsid w:val="0066492A"/>
    <w:rsid w:val="00695ADD"/>
    <w:rsid w:val="00725B3E"/>
    <w:rsid w:val="007E3BE7"/>
    <w:rsid w:val="00842FF8"/>
    <w:rsid w:val="008F6701"/>
    <w:rsid w:val="009C132B"/>
    <w:rsid w:val="009D429A"/>
    <w:rsid w:val="00A85820"/>
    <w:rsid w:val="00B565B1"/>
    <w:rsid w:val="00BC0562"/>
    <w:rsid w:val="00BC21C7"/>
    <w:rsid w:val="00C8626B"/>
    <w:rsid w:val="00CD6801"/>
    <w:rsid w:val="00CF6062"/>
    <w:rsid w:val="00D834BA"/>
    <w:rsid w:val="00DB1D08"/>
    <w:rsid w:val="00DE45D0"/>
    <w:rsid w:val="00E65C91"/>
    <w:rsid w:val="00E97B13"/>
    <w:rsid w:val="00F10191"/>
    <w:rsid w:val="00FC44F5"/>
    <w:rsid w:val="00FD0BFB"/>
    <w:rsid w:val="00FF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476B"/>
  <w15:docId w15:val="{EA466DB5-A248-4ACA-9A82-832ECB4A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E80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E80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EF1"/>
    <w:rPr>
      <w:rFonts w:eastAsiaTheme="majorEastAsia" w:cstheme="majorBidi"/>
      <w:color w:val="272727" w:themeColor="text1" w:themeTint="D8"/>
    </w:rPr>
  </w:style>
  <w:style w:type="character" w:customStyle="1" w:styleId="TitleChar">
    <w:name w:val="Title Char"/>
    <w:basedOn w:val="DefaultParagraphFont"/>
    <w:link w:val="Title"/>
    <w:uiPriority w:val="10"/>
    <w:rsid w:val="00E80EF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80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EF1"/>
    <w:pPr>
      <w:spacing w:before="160"/>
      <w:jc w:val="center"/>
    </w:pPr>
    <w:rPr>
      <w:i/>
      <w:iCs/>
      <w:color w:val="404040" w:themeColor="text1" w:themeTint="BF"/>
    </w:rPr>
  </w:style>
  <w:style w:type="character" w:customStyle="1" w:styleId="QuoteChar">
    <w:name w:val="Quote Char"/>
    <w:basedOn w:val="DefaultParagraphFont"/>
    <w:link w:val="Quote"/>
    <w:uiPriority w:val="29"/>
    <w:rsid w:val="00E80EF1"/>
    <w:rPr>
      <w:i/>
      <w:iCs/>
      <w:color w:val="404040" w:themeColor="text1" w:themeTint="BF"/>
    </w:rPr>
  </w:style>
  <w:style w:type="paragraph" w:styleId="ListParagraph">
    <w:name w:val="List Paragraph"/>
    <w:basedOn w:val="Normal"/>
    <w:uiPriority w:val="34"/>
    <w:qFormat/>
    <w:rsid w:val="00E80EF1"/>
    <w:pPr>
      <w:ind w:left="720"/>
      <w:contextualSpacing/>
    </w:pPr>
  </w:style>
  <w:style w:type="character" w:styleId="IntenseEmphasis">
    <w:name w:val="Intense Emphasis"/>
    <w:basedOn w:val="DefaultParagraphFont"/>
    <w:uiPriority w:val="21"/>
    <w:qFormat/>
    <w:rsid w:val="00E80EF1"/>
    <w:rPr>
      <w:i/>
      <w:iCs/>
      <w:color w:val="0F4761" w:themeColor="accent1" w:themeShade="BF"/>
    </w:rPr>
  </w:style>
  <w:style w:type="paragraph" w:styleId="IntenseQuote">
    <w:name w:val="Intense Quote"/>
    <w:basedOn w:val="Normal"/>
    <w:next w:val="Normal"/>
    <w:link w:val="IntenseQuoteChar"/>
    <w:uiPriority w:val="30"/>
    <w:qFormat/>
    <w:rsid w:val="00E80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EF1"/>
    <w:rPr>
      <w:i/>
      <w:iCs/>
      <w:color w:val="0F4761" w:themeColor="accent1" w:themeShade="BF"/>
    </w:rPr>
  </w:style>
  <w:style w:type="character" w:styleId="IntenseReference">
    <w:name w:val="Intense Reference"/>
    <w:basedOn w:val="DefaultParagraphFont"/>
    <w:uiPriority w:val="32"/>
    <w:qFormat/>
    <w:rsid w:val="00E80EF1"/>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nhcQ+BW+fUov/CHFi8GNH03fw==">CgMxLjA4AHIhMS1ySzAzRHJUTjFJZFc2RzMxQ1cyWDBnRU1uNFN0d3Zy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4679</Words>
  <Characters>26671</Characters>
  <Application>Microsoft Office Word</Application>
  <DocSecurity>4</DocSecurity>
  <Lines>222</Lines>
  <Paragraphs>62</Paragraphs>
  <ScaleCrop>false</ScaleCrop>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Michon Rogers</dc:creator>
  <cp:lastModifiedBy>Rachel Petersen</cp:lastModifiedBy>
  <cp:revision>2</cp:revision>
  <dcterms:created xsi:type="dcterms:W3CDTF">2025-12-04T20:52:00Z</dcterms:created>
  <dcterms:modified xsi:type="dcterms:W3CDTF">2025-12-04T20:52:00Z</dcterms:modified>
</cp:coreProperties>
</file>